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1E5D3" w14:textId="77777777" w:rsidR="00D1571F" w:rsidRDefault="00444C1D">
      <w:pPr>
        <w:spacing w:after="0" w:line="360" w:lineRule="auto"/>
        <w:jc w:val="center"/>
        <w:rPr>
          <w:b/>
          <w:sz w:val="36"/>
          <w:szCs w:val="28"/>
        </w:rPr>
      </w:pPr>
      <w:r>
        <w:rPr>
          <w:b/>
          <w:sz w:val="36"/>
          <w:szCs w:val="28"/>
        </w:rPr>
        <w:t xml:space="preserve">Instrukcja obsługi </w:t>
      </w:r>
    </w:p>
    <w:p w14:paraId="1F0A82E8" w14:textId="77777777" w:rsidR="00D1571F" w:rsidRDefault="00444C1D">
      <w:pPr>
        <w:spacing w:after="0" w:line="360" w:lineRule="auto"/>
        <w:jc w:val="center"/>
        <w:rPr>
          <w:b/>
          <w:sz w:val="36"/>
          <w:szCs w:val="28"/>
        </w:rPr>
      </w:pPr>
      <w:r>
        <w:rPr>
          <w:b/>
          <w:sz w:val="36"/>
          <w:szCs w:val="28"/>
        </w:rPr>
        <w:t xml:space="preserve">generatora wniosków o dofinansowanie grantu </w:t>
      </w:r>
    </w:p>
    <w:p w14:paraId="714CBB0C" w14:textId="3A531C2D" w:rsidR="00D1571F" w:rsidRDefault="00444C1D">
      <w:pPr>
        <w:spacing w:after="0" w:line="360" w:lineRule="auto"/>
        <w:jc w:val="center"/>
        <w:rPr>
          <w:b/>
          <w:sz w:val="36"/>
          <w:szCs w:val="28"/>
        </w:rPr>
      </w:pPr>
      <w:r>
        <w:rPr>
          <w:b/>
          <w:sz w:val="36"/>
          <w:szCs w:val="28"/>
        </w:rPr>
        <w:t xml:space="preserve">w ramach projektu </w:t>
      </w:r>
      <w:r>
        <w:rPr>
          <w:b/>
          <w:sz w:val="36"/>
          <w:szCs w:val="28"/>
        </w:rPr>
        <w:br/>
        <w:t xml:space="preserve">„Własność intelektualna w Twojej firmie” </w:t>
      </w:r>
      <w:r>
        <w:rPr>
          <w:b/>
          <w:sz w:val="36"/>
          <w:szCs w:val="28"/>
        </w:rPr>
        <w:br/>
        <w:t xml:space="preserve">Program Operacyjny Inteligentny Rozwój </w:t>
      </w:r>
      <w:r>
        <w:rPr>
          <w:b/>
          <w:sz w:val="36"/>
          <w:szCs w:val="28"/>
        </w:rPr>
        <w:br/>
        <w:t xml:space="preserve">działanie 2.6 </w:t>
      </w:r>
    </w:p>
    <w:p w14:paraId="27B0A11D" w14:textId="77777777" w:rsidR="00D1571F" w:rsidRDefault="00444C1D">
      <w:pPr>
        <w:spacing w:after="0" w:line="360" w:lineRule="auto"/>
        <w:jc w:val="center"/>
        <w:rPr>
          <w:b/>
          <w:sz w:val="36"/>
          <w:szCs w:val="28"/>
        </w:rPr>
      </w:pPr>
      <w:r>
        <w:rPr>
          <w:b/>
          <w:sz w:val="36"/>
          <w:szCs w:val="28"/>
        </w:rPr>
        <w:t>Projekt pozakonkursowy Urzędu Patentowego RP</w:t>
      </w:r>
    </w:p>
    <w:p w14:paraId="3E21A2C9" w14:textId="77777777" w:rsidR="00D1571F" w:rsidRDefault="00D1571F">
      <w:pPr>
        <w:spacing w:before="240"/>
        <w:jc w:val="both"/>
        <w:rPr>
          <w:b/>
          <w:sz w:val="28"/>
          <w:szCs w:val="28"/>
        </w:rPr>
      </w:pPr>
    </w:p>
    <w:p w14:paraId="2B6EDD46" w14:textId="77777777" w:rsidR="00D1571F" w:rsidRDefault="00D1571F">
      <w:pPr>
        <w:spacing w:before="240"/>
        <w:jc w:val="both"/>
        <w:rPr>
          <w:b/>
          <w:sz w:val="28"/>
          <w:szCs w:val="28"/>
        </w:rPr>
      </w:pPr>
    </w:p>
    <w:p w14:paraId="572BA19E" w14:textId="77777777" w:rsidR="00D1571F" w:rsidRDefault="00D1571F">
      <w:pPr>
        <w:pStyle w:val="Bezodstpw"/>
      </w:pPr>
    </w:p>
    <w:p w14:paraId="3FE40669" w14:textId="77777777" w:rsidR="00D1571F" w:rsidRDefault="00D1571F">
      <w:pPr>
        <w:spacing w:before="240"/>
        <w:jc w:val="both"/>
        <w:rPr>
          <w:b/>
          <w:sz w:val="28"/>
          <w:szCs w:val="28"/>
        </w:rPr>
      </w:pPr>
    </w:p>
    <w:p w14:paraId="29D6C615" w14:textId="77777777" w:rsidR="00D1571F" w:rsidRDefault="00D1571F">
      <w:pPr>
        <w:spacing w:before="240"/>
        <w:jc w:val="both"/>
        <w:rPr>
          <w:b/>
          <w:sz w:val="28"/>
          <w:szCs w:val="28"/>
        </w:rPr>
      </w:pPr>
    </w:p>
    <w:p w14:paraId="2F79E899" w14:textId="77777777" w:rsidR="00D1571F" w:rsidRDefault="00D1571F">
      <w:pPr>
        <w:spacing w:before="240"/>
        <w:jc w:val="both"/>
        <w:rPr>
          <w:b/>
          <w:sz w:val="28"/>
          <w:szCs w:val="28"/>
        </w:rPr>
      </w:pPr>
    </w:p>
    <w:p w14:paraId="72DD0EAB" w14:textId="77777777" w:rsidR="00D1571F" w:rsidRDefault="00D1571F">
      <w:pPr>
        <w:spacing w:before="240"/>
        <w:jc w:val="both"/>
        <w:rPr>
          <w:b/>
          <w:sz w:val="28"/>
          <w:szCs w:val="28"/>
        </w:rPr>
      </w:pPr>
    </w:p>
    <w:p w14:paraId="2588B534" w14:textId="77777777" w:rsidR="00D1571F" w:rsidRDefault="00D1571F">
      <w:pPr>
        <w:spacing w:before="240"/>
        <w:jc w:val="both"/>
        <w:rPr>
          <w:b/>
          <w:sz w:val="28"/>
          <w:szCs w:val="28"/>
        </w:rPr>
      </w:pPr>
    </w:p>
    <w:p w14:paraId="089C41C5" w14:textId="77777777" w:rsidR="00D1571F" w:rsidRDefault="00D1571F">
      <w:pPr>
        <w:spacing w:before="240"/>
        <w:jc w:val="both"/>
        <w:rPr>
          <w:b/>
          <w:sz w:val="28"/>
          <w:szCs w:val="28"/>
        </w:rPr>
      </w:pPr>
    </w:p>
    <w:p w14:paraId="6D93C6AE" w14:textId="77777777" w:rsidR="00D1571F" w:rsidRDefault="00D1571F">
      <w:pPr>
        <w:spacing w:before="240"/>
        <w:jc w:val="both"/>
        <w:rPr>
          <w:b/>
          <w:sz w:val="28"/>
          <w:szCs w:val="28"/>
        </w:rPr>
      </w:pPr>
    </w:p>
    <w:p w14:paraId="5939F02E" w14:textId="77777777" w:rsidR="00D1571F" w:rsidRDefault="00D1571F">
      <w:pPr>
        <w:spacing w:before="240"/>
        <w:jc w:val="both"/>
        <w:rPr>
          <w:b/>
          <w:sz w:val="28"/>
          <w:szCs w:val="28"/>
        </w:rPr>
      </w:pPr>
    </w:p>
    <w:p w14:paraId="1EBFEF00" w14:textId="77777777" w:rsidR="00D1571F" w:rsidRDefault="00D1571F">
      <w:pPr>
        <w:spacing w:before="240"/>
        <w:jc w:val="both"/>
        <w:rPr>
          <w:b/>
          <w:sz w:val="28"/>
          <w:szCs w:val="28"/>
        </w:rPr>
      </w:pPr>
    </w:p>
    <w:p w14:paraId="4440A81E" w14:textId="77777777" w:rsidR="00D1571F" w:rsidRDefault="00444C1D">
      <w:pPr>
        <w:jc w:val="center"/>
        <w:rPr>
          <w:b/>
          <w:sz w:val="28"/>
          <w:szCs w:val="28"/>
        </w:rPr>
      </w:pPr>
      <w:r>
        <w:rPr>
          <w:b/>
          <w:sz w:val="28"/>
          <w:szCs w:val="28"/>
        </w:rPr>
        <w:t>Urząd Patentowy Rzeczypospolitej Polskiej</w:t>
      </w:r>
    </w:p>
    <w:p w14:paraId="7F7E6DEC" w14:textId="77777777" w:rsidR="00D1571F" w:rsidRDefault="00444C1D">
      <w:pPr>
        <w:jc w:val="center"/>
      </w:pPr>
      <w:r>
        <w:t>al. Niepodległości 188/192, 00-950 Warszawa</w:t>
      </w:r>
    </w:p>
    <w:p w14:paraId="304BED92" w14:textId="77777777" w:rsidR="00D1571F" w:rsidRDefault="00D1571F">
      <w:pPr>
        <w:spacing w:after="0" w:line="240" w:lineRule="auto"/>
      </w:pPr>
    </w:p>
    <w:sdt>
      <w:sdtPr>
        <w:rPr>
          <w:rFonts w:asciiTheme="minorHAnsi" w:eastAsiaTheme="minorHAnsi" w:hAnsiTheme="minorHAnsi" w:cstheme="minorBidi"/>
          <w:color w:val="auto"/>
          <w:sz w:val="22"/>
          <w:szCs w:val="22"/>
          <w:lang w:eastAsia="en-US"/>
        </w:rPr>
        <w:id w:val="-984313302"/>
        <w:docPartObj>
          <w:docPartGallery w:val="Table of Contents"/>
          <w:docPartUnique/>
        </w:docPartObj>
      </w:sdtPr>
      <w:sdtEndPr/>
      <w:sdtContent>
        <w:bookmarkStart w:id="0" w:name="_Toc71024596" w:displacedByCustomXml="prev"/>
        <w:p w14:paraId="6BE5D72C" w14:textId="77777777" w:rsidR="00D1571F" w:rsidRDefault="00444C1D">
          <w:pPr>
            <w:pStyle w:val="Nagwekspisutreci"/>
          </w:pPr>
          <w:r>
            <w:br w:type="page"/>
          </w:r>
          <w:r>
            <w:lastRenderedPageBreak/>
            <w:t>Spis treści</w:t>
          </w:r>
          <w:bookmarkEnd w:id="0"/>
        </w:p>
        <w:p w14:paraId="244D05F5" w14:textId="237CD27F" w:rsidR="00D143BF" w:rsidRDefault="00444C1D">
          <w:pPr>
            <w:pStyle w:val="Spistreci1"/>
            <w:tabs>
              <w:tab w:val="right" w:leader="dot" w:pos="9062"/>
            </w:tabs>
            <w:rPr>
              <w:rFonts w:eastAsiaTheme="minorEastAsia"/>
              <w:noProof/>
              <w:lang w:eastAsia="pl-PL"/>
            </w:rPr>
          </w:pPr>
          <w:r>
            <w:fldChar w:fldCharType="begin"/>
          </w:r>
          <w:r>
            <w:rPr>
              <w:rStyle w:val="czeindeksu"/>
              <w:webHidden/>
            </w:rPr>
            <w:instrText>TOC \z \o "1-3" \u \h</w:instrText>
          </w:r>
          <w:r>
            <w:rPr>
              <w:rStyle w:val="czeindeksu"/>
            </w:rPr>
            <w:fldChar w:fldCharType="separate"/>
          </w:r>
          <w:hyperlink w:anchor="_Toc71024596" w:history="1">
            <w:r w:rsidR="00D143BF" w:rsidRPr="00095B0C">
              <w:rPr>
                <w:rStyle w:val="Hipercze"/>
                <w:noProof/>
              </w:rPr>
              <w:t>Spis treści</w:t>
            </w:r>
            <w:r w:rsidR="00D143BF">
              <w:rPr>
                <w:noProof/>
                <w:webHidden/>
              </w:rPr>
              <w:tab/>
            </w:r>
            <w:r w:rsidR="00D143BF">
              <w:rPr>
                <w:noProof/>
                <w:webHidden/>
              </w:rPr>
              <w:fldChar w:fldCharType="begin"/>
            </w:r>
            <w:r w:rsidR="00D143BF">
              <w:rPr>
                <w:noProof/>
                <w:webHidden/>
              </w:rPr>
              <w:instrText xml:space="preserve"> PAGEREF _Toc71024596 \h </w:instrText>
            </w:r>
            <w:r w:rsidR="00D143BF">
              <w:rPr>
                <w:noProof/>
                <w:webHidden/>
              </w:rPr>
            </w:r>
            <w:r w:rsidR="00D143BF">
              <w:rPr>
                <w:noProof/>
                <w:webHidden/>
              </w:rPr>
              <w:fldChar w:fldCharType="separate"/>
            </w:r>
            <w:r w:rsidR="00D143BF">
              <w:rPr>
                <w:noProof/>
                <w:webHidden/>
              </w:rPr>
              <w:t>2</w:t>
            </w:r>
            <w:r w:rsidR="00D143BF">
              <w:rPr>
                <w:noProof/>
                <w:webHidden/>
              </w:rPr>
              <w:fldChar w:fldCharType="end"/>
            </w:r>
          </w:hyperlink>
        </w:p>
        <w:p w14:paraId="39EA4F1D" w14:textId="407F06E5" w:rsidR="00D143BF" w:rsidRDefault="006E4850">
          <w:pPr>
            <w:pStyle w:val="Spistreci1"/>
            <w:tabs>
              <w:tab w:val="left" w:pos="440"/>
              <w:tab w:val="right" w:leader="dot" w:pos="9062"/>
            </w:tabs>
            <w:rPr>
              <w:rFonts w:eastAsiaTheme="minorEastAsia"/>
              <w:noProof/>
              <w:lang w:eastAsia="pl-PL"/>
            </w:rPr>
          </w:pPr>
          <w:hyperlink w:anchor="_Toc71024597" w:history="1">
            <w:r w:rsidR="00D143BF" w:rsidRPr="00095B0C">
              <w:rPr>
                <w:rStyle w:val="Hipercze"/>
                <w:noProof/>
              </w:rPr>
              <w:t>1.</w:t>
            </w:r>
            <w:r w:rsidR="00D143BF">
              <w:rPr>
                <w:rFonts w:eastAsiaTheme="minorEastAsia"/>
                <w:noProof/>
                <w:lang w:eastAsia="pl-PL"/>
              </w:rPr>
              <w:tab/>
            </w:r>
            <w:r w:rsidR="00D143BF" w:rsidRPr="00095B0C">
              <w:rPr>
                <w:rStyle w:val="Hipercze"/>
                <w:noProof/>
              </w:rPr>
              <w:t>Rejestracja do systemu PUEUP</w:t>
            </w:r>
            <w:r w:rsidR="00D143BF">
              <w:rPr>
                <w:noProof/>
                <w:webHidden/>
              </w:rPr>
              <w:tab/>
            </w:r>
            <w:r w:rsidR="00D143BF">
              <w:rPr>
                <w:noProof/>
                <w:webHidden/>
              </w:rPr>
              <w:fldChar w:fldCharType="begin"/>
            </w:r>
            <w:r w:rsidR="00D143BF">
              <w:rPr>
                <w:noProof/>
                <w:webHidden/>
              </w:rPr>
              <w:instrText xml:space="preserve"> PAGEREF _Toc71024597 \h </w:instrText>
            </w:r>
            <w:r w:rsidR="00D143BF">
              <w:rPr>
                <w:noProof/>
                <w:webHidden/>
              </w:rPr>
            </w:r>
            <w:r w:rsidR="00D143BF">
              <w:rPr>
                <w:noProof/>
                <w:webHidden/>
              </w:rPr>
              <w:fldChar w:fldCharType="separate"/>
            </w:r>
            <w:r w:rsidR="00D143BF">
              <w:rPr>
                <w:noProof/>
                <w:webHidden/>
              </w:rPr>
              <w:t>3</w:t>
            </w:r>
            <w:r w:rsidR="00D143BF">
              <w:rPr>
                <w:noProof/>
                <w:webHidden/>
              </w:rPr>
              <w:fldChar w:fldCharType="end"/>
            </w:r>
          </w:hyperlink>
        </w:p>
        <w:p w14:paraId="6CE9CD78" w14:textId="0AA9A468" w:rsidR="00D143BF" w:rsidRDefault="006E4850">
          <w:pPr>
            <w:pStyle w:val="Spistreci1"/>
            <w:tabs>
              <w:tab w:val="left" w:pos="440"/>
              <w:tab w:val="right" w:leader="dot" w:pos="9062"/>
            </w:tabs>
            <w:rPr>
              <w:rFonts w:eastAsiaTheme="minorEastAsia"/>
              <w:noProof/>
              <w:lang w:eastAsia="pl-PL"/>
            </w:rPr>
          </w:pPr>
          <w:hyperlink w:anchor="_Toc71024598" w:history="1">
            <w:r w:rsidR="00D143BF" w:rsidRPr="00095B0C">
              <w:rPr>
                <w:rStyle w:val="Hipercze"/>
                <w:noProof/>
              </w:rPr>
              <w:t>2.</w:t>
            </w:r>
            <w:r w:rsidR="00D143BF">
              <w:rPr>
                <w:rFonts w:eastAsiaTheme="minorEastAsia"/>
                <w:noProof/>
                <w:lang w:eastAsia="pl-PL"/>
              </w:rPr>
              <w:tab/>
            </w:r>
            <w:r w:rsidR="00D143BF" w:rsidRPr="00095B0C">
              <w:rPr>
                <w:rStyle w:val="Hipercze"/>
                <w:noProof/>
              </w:rPr>
              <w:t>Wybór właściwego formularza</w:t>
            </w:r>
            <w:r w:rsidR="00D143BF">
              <w:rPr>
                <w:noProof/>
                <w:webHidden/>
              </w:rPr>
              <w:tab/>
            </w:r>
            <w:r w:rsidR="00D143BF">
              <w:rPr>
                <w:noProof/>
                <w:webHidden/>
              </w:rPr>
              <w:fldChar w:fldCharType="begin"/>
            </w:r>
            <w:r w:rsidR="00D143BF">
              <w:rPr>
                <w:noProof/>
                <w:webHidden/>
              </w:rPr>
              <w:instrText xml:space="preserve"> PAGEREF _Toc71024598 \h </w:instrText>
            </w:r>
            <w:r w:rsidR="00D143BF">
              <w:rPr>
                <w:noProof/>
                <w:webHidden/>
              </w:rPr>
            </w:r>
            <w:r w:rsidR="00D143BF">
              <w:rPr>
                <w:noProof/>
                <w:webHidden/>
              </w:rPr>
              <w:fldChar w:fldCharType="separate"/>
            </w:r>
            <w:r w:rsidR="00D143BF">
              <w:rPr>
                <w:noProof/>
                <w:webHidden/>
              </w:rPr>
              <w:t>5</w:t>
            </w:r>
            <w:r w:rsidR="00D143BF">
              <w:rPr>
                <w:noProof/>
                <w:webHidden/>
              </w:rPr>
              <w:fldChar w:fldCharType="end"/>
            </w:r>
          </w:hyperlink>
        </w:p>
        <w:p w14:paraId="607C6ECD" w14:textId="574B0134" w:rsidR="00D143BF" w:rsidRDefault="006E4850">
          <w:pPr>
            <w:pStyle w:val="Spistreci1"/>
            <w:tabs>
              <w:tab w:val="left" w:pos="440"/>
              <w:tab w:val="right" w:leader="dot" w:pos="9062"/>
            </w:tabs>
            <w:rPr>
              <w:rFonts w:eastAsiaTheme="minorEastAsia"/>
              <w:noProof/>
              <w:lang w:eastAsia="pl-PL"/>
            </w:rPr>
          </w:pPr>
          <w:hyperlink w:anchor="_Toc71024599" w:history="1">
            <w:r w:rsidR="00D143BF" w:rsidRPr="00095B0C">
              <w:rPr>
                <w:rStyle w:val="Hipercze"/>
                <w:noProof/>
              </w:rPr>
              <w:t>3.</w:t>
            </w:r>
            <w:r w:rsidR="00D143BF">
              <w:rPr>
                <w:rFonts w:eastAsiaTheme="minorEastAsia"/>
                <w:noProof/>
                <w:lang w:eastAsia="pl-PL"/>
              </w:rPr>
              <w:tab/>
            </w:r>
            <w:r w:rsidR="00D143BF" w:rsidRPr="00095B0C">
              <w:rPr>
                <w:rStyle w:val="Hipercze"/>
                <w:noProof/>
              </w:rPr>
              <w:t>Uzupełnianie danych i informacji w treści formularza</w:t>
            </w:r>
            <w:r w:rsidR="00D143BF">
              <w:rPr>
                <w:noProof/>
                <w:webHidden/>
              </w:rPr>
              <w:tab/>
            </w:r>
            <w:r w:rsidR="00D143BF">
              <w:rPr>
                <w:noProof/>
                <w:webHidden/>
              </w:rPr>
              <w:fldChar w:fldCharType="begin"/>
            </w:r>
            <w:r w:rsidR="00D143BF">
              <w:rPr>
                <w:noProof/>
                <w:webHidden/>
              </w:rPr>
              <w:instrText xml:space="preserve"> PAGEREF _Toc71024599 \h </w:instrText>
            </w:r>
            <w:r w:rsidR="00D143BF">
              <w:rPr>
                <w:noProof/>
                <w:webHidden/>
              </w:rPr>
            </w:r>
            <w:r w:rsidR="00D143BF">
              <w:rPr>
                <w:noProof/>
                <w:webHidden/>
              </w:rPr>
              <w:fldChar w:fldCharType="separate"/>
            </w:r>
            <w:r w:rsidR="00D143BF">
              <w:rPr>
                <w:noProof/>
                <w:webHidden/>
              </w:rPr>
              <w:t>6</w:t>
            </w:r>
            <w:r w:rsidR="00D143BF">
              <w:rPr>
                <w:noProof/>
                <w:webHidden/>
              </w:rPr>
              <w:fldChar w:fldCharType="end"/>
            </w:r>
          </w:hyperlink>
        </w:p>
        <w:p w14:paraId="20B39234" w14:textId="22FEE65A" w:rsidR="00D143BF" w:rsidRDefault="006E4850">
          <w:pPr>
            <w:pStyle w:val="Spistreci2"/>
            <w:tabs>
              <w:tab w:val="right" w:leader="dot" w:pos="9062"/>
            </w:tabs>
            <w:rPr>
              <w:rFonts w:eastAsiaTheme="minorEastAsia"/>
              <w:noProof/>
              <w:lang w:eastAsia="pl-PL"/>
            </w:rPr>
          </w:pPr>
          <w:hyperlink w:anchor="_Toc71024600" w:history="1">
            <w:r w:rsidR="00D143BF" w:rsidRPr="00095B0C">
              <w:rPr>
                <w:rStyle w:val="Hipercze"/>
                <w:noProof/>
              </w:rPr>
              <w:t>3.1 Informacje ogólne:</w:t>
            </w:r>
            <w:r w:rsidR="00D143BF">
              <w:rPr>
                <w:noProof/>
                <w:webHidden/>
              </w:rPr>
              <w:tab/>
            </w:r>
            <w:r w:rsidR="00D143BF">
              <w:rPr>
                <w:noProof/>
                <w:webHidden/>
              </w:rPr>
              <w:fldChar w:fldCharType="begin"/>
            </w:r>
            <w:r w:rsidR="00D143BF">
              <w:rPr>
                <w:noProof/>
                <w:webHidden/>
              </w:rPr>
              <w:instrText xml:space="preserve"> PAGEREF _Toc71024600 \h </w:instrText>
            </w:r>
            <w:r w:rsidR="00D143BF">
              <w:rPr>
                <w:noProof/>
                <w:webHidden/>
              </w:rPr>
            </w:r>
            <w:r w:rsidR="00D143BF">
              <w:rPr>
                <w:noProof/>
                <w:webHidden/>
              </w:rPr>
              <w:fldChar w:fldCharType="separate"/>
            </w:r>
            <w:r w:rsidR="00D143BF">
              <w:rPr>
                <w:noProof/>
                <w:webHidden/>
              </w:rPr>
              <w:t>6</w:t>
            </w:r>
            <w:r w:rsidR="00D143BF">
              <w:rPr>
                <w:noProof/>
                <w:webHidden/>
              </w:rPr>
              <w:fldChar w:fldCharType="end"/>
            </w:r>
          </w:hyperlink>
        </w:p>
        <w:p w14:paraId="23FCA5AA" w14:textId="07018F24" w:rsidR="00D143BF" w:rsidRDefault="006E4850">
          <w:pPr>
            <w:pStyle w:val="Spistreci2"/>
            <w:tabs>
              <w:tab w:val="right" w:leader="dot" w:pos="9062"/>
            </w:tabs>
            <w:rPr>
              <w:rFonts w:eastAsiaTheme="minorEastAsia"/>
              <w:noProof/>
              <w:lang w:eastAsia="pl-PL"/>
            </w:rPr>
          </w:pPr>
          <w:hyperlink w:anchor="_Toc71024601" w:history="1">
            <w:r w:rsidR="00D143BF" w:rsidRPr="00095B0C">
              <w:rPr>
                <w:rStyle w:val="Hipercze"/>
                <w:noProof/>
              </w:rPr>
              <w:t>3.2 Dane wnioskodawcy:</w:t>
            </w:r>
            <w:r w:rsidR="00D143BF">
              <w:rPr>
                <w:noProof/>
                <w:webHidden/>
              </w:rPr>
              <w:tab/>
            </w:r>
            <w:r w:rsidR="00D143BF">
              <w:rPr>
                <w:noProof/>
                <w:webHidden/>
              </w:rPr>
              <w:fldChar w:fldCharType="begin"/>
            </w:r>
            <w:r w:rsidR="00D143BF">
              <w:rPr>
                <w:noProof/>
                <w:webHidden/>
              </w:rPr>
              <w:instrText xml:space="preserve"> PAGEREF _Toc71024601 \h </w:instrText>
            </w:r>
            <w:r w:rsidR="00D143BF">
              <w:rPr>
                <w:noProof/>
                <w:webHidden/>
              </w:rPr>
            </w:r>
            <w:r w:rsidR="00D143BF">
              <w:rPr>
                <w:noProof/>
                <w:webHidden/>
              </w:rPr>
              <w:fldChar w:fldCharType="separate"/>
            </w:r>
            <w:r w:rsidR="00D143BF">
              <w:rPr>
                <w:noProof/>
                <w:webHidden/>
              </w:rPr>
              <w:t>6</w:t>
            </w:r>
            <w:r w:rsidR="00D143BF">
              <w:rPr>
                <w:noProof/>
                <w:webHidden/>
              </w:rPr>
              <w:fldChar w:fldCharType="end"/>
            </w:r>
          </w:hyperlink>
        </w:p>
        <w:p w14:paraId="2E6C3D41" w14:textId="0BE639A4" w:rsidR="00D143BF" w:rsidRDefault="006E4850">
          <w:pPr>
            <w:pStyle w:val="Spistreci2"/>
            <w:tabs>
              <w:tab w:val="right" w:leader="dot" w:pos="9062"/>
            </w:tabs>
            <w:rPr>
              <w:rFonts w:eastAsiaTheme="minorEastAsia"/>
              <w:noProof/>
              <w:lang w:eastAsia="pl-PL"/>
            </w:rPr>
          </w:pPr>
          <w:hyperlink w:anchor="_Toc71024602" w:history="1">
            <w:r w:rsidR="00D143BF" w:rsidRPr="00095B0C">
              <w:rPr>
                <w:rStyle w:val="Hipercze"/>
                <w:noProof/>
              </w:rPr>
              <w:t>3.3/3.4 Oświadczenia i pouczenia</w:t>
            </w:r>
            <w:r w:rsidR="00D143BF">
              <w:rPr>
                <w:noProof/>
                <w:webHidden/>
              </w:rPr>
              <w:tab/>
            </w:r>
            <w:r w:rsidR="00D143BF">
              <w:rPr>
                <w:noProof/>
                <w:webHidden/>
              </w:rPr>
              <w:fldChar w:fldCharType="begin"/>
            </w:r>
            <w:r w:rsidR="00D143BF">
              <w:rPr>
                <w:noProof/>
                <w:webHidden/>
              </w:rPr>
              <w:instrText xml:space="preserve"> PAGEREF _Toc71024602 \h </w:instrText>
            </w:r>
            <w:r w:rsidR="00D143BF">
              <w:rPr>
                <w:noProof/>
                <w:webHidden/>
              </w:rPr>
            </w:r>
            <w:r w:rsidR="00D143BF">
              <w:rPr>
                <w:noProof/>
                <w:webHidden/>
              </w:rPr>
              <w:fldChar w:fldCharType="separate"/>
            </w:r>
            <w:r w:rsidR="00D143BF">
              <w:rPr>
                <w:noProof/>
                <w:webHidden/>
              </w:rPr>
              <w:t>12</w:t>
            </w:r>
            <w:r w:rsidR="00D143BF">
              <w:rPr>
                <w:noProof/>
                <w:webHidden/>
              </w:rPr>
              <w:fldChar w:fldCharType="end"/>
            </w:r>
          </w:hyperlink>
        </w:p>
        <w:p w14:paraId="0976BFEE" w14:textId="601BF5B0" w:rsidR="00D143BF" w:rsidRDefault="006E4850">
          <w:pPr>
            <w:pStyle w:val="Spistreci1"/>
            <w:tabs>
              <w:tab w:val="left" w:pos="440"/>
              <w:tab w:val="right" w:leader="dot" w:pos="9062"/>
            </w:tabs>
            <w:rPr>
              <w:rFonts w:eastAsiaTheme="minorEastAsia"/>
              <w:noProof/>
              <w:lang w:eastAsia="pl-PL"/>
            </w:rPr>
          </w:pPr>
          <w:hyperlink w:anchor="_Toc71024603" w:history="1">
            <w:r w:rsidR="00D143BF" w:rsidRPr="00095B0C">
              <w:rPr>
                <w:rStyle w:val="Hipercze"/>
                <w:noProof/>
              </w:rPr>
              <w:t>4.</w:t>
            </w:r>
            <w:r w:rsidR="00D143BF">
              <w:rPr>
                <w:rFonts w:eastAsiaTheme="minorEastAsia"/>
                <w:noProof/>
                <w:lang w:eastAsia="pl-PL"/>
              </w:rPr>
              <w:tab/>
            </w:r>
            <w:r w:rsidR="00D143BF" w:rsidRPr="00095B0C">
              <w:rPr>
                <w:rStyle w:val="Hipercze"/>
                <w:noProof/>
              </w:rPr>
              <w:t>Kontrola i procedowanie wypełnionego wniosku</w:t>
            </w:r>
            <w:r w:rsidR="00D143BF">
              <w:rPr>
                <w:noProof/>
                <w:webHidden/>
              </w:rPr>
              <w:tab/>
            </w:r>
            <w:r w:rsidR="00D143BF">
              <w:rPr>
                <w:noProof/>
                <w:webHidden/>
              </w:rPr>
              <w:fldChar w:fldCharType="begin"/>
            </w:r>
            <w:r w:rsidR="00D143BF">
              <w:rPr>
                <w:noProof/>
                <w:webHidden/>
              </w:rPr>
              <w:instrText xml:space="preserve"> PAGEREF _Toc71024603 \h </w:instrText>
            </w:r>
            <w:r w:rsidR="00D143BF">
              <w:rPr>
                <w:noProof/>
                <w:webHidden/>
              </w:rPr>
            </w:r>
            <w:r w:rsidR="00D143BF">
              <w:rPr>
                <w:noProof/>
                <w:webHidden/>
              </w:rPr>
              <w:fldChar w:fldCharType="separate"/>
            </w:r>
            <w:r w:rsidR="00D143BF">
              <w:rPr>
                <w:noProof/>
                <w:webHidden/>
              </w:rPr>
              <w:t>14</w:t>
            </w:r>
            <w:r w:rsidR="00D143BF">
              <w:rPr>
                <w:noProof/>
                <w:webHidden/>
              </w:rPr>
              <w:fldChar w:fldCharType="end"/>
            </w:r>
          </w:hyperlink>
        </w:p>
        <w:p w14:paraId="2BADD4B8" w14:textId="231551AE" w:rsidR="00D143BF" w:rsidRDefault="006E4850">
          <w:pPr>
            <w:pStyle w:val="Spistreci1"/>
            <w:tabs>
              <w:tab w:val="left" w:pos="440"/>
              <w:tab w:val="right" w:leader="dot" w:pos="9062"/>
            </w:tabs>
            <w:rPr>
              <w:rFonts w:eastAsiaTheme="minorEastAsia"/>
              <w:noProof/>
              <w:lang w:eastAsia="pl-PL"/>
            </w:rPr>
          </w:pPr>
          <w:hyperlink w:anchor="_Toc71024604" w:history="1">
            <w:r w:rsidR="00D143BF" w:rsidRPr="00095B0C">
              <w:rPr>
                <w:rStyle w:val="Hipercze"/>
                <w:noProof/>
              </w:rPr>
              <w:t>5.</w:t>
            </w:r>
            <w:r w:rsidR="00D143BF">
              <w:rPr>
                <w:rFonts w:eastAsiaTheme="minorEastAsia"/>
                <w:noProof/>
                <w:lang w:eastAsia="pl-PL"/>
              </w:rPr>
              <w:tab/>
            </w:r>
            <w:r w:rsidR="00D143BF" w:rsidRPr="00095B0C">
              <w:rPr>
                <w:rStyle w:val="Hipercze"/>
                <w:noProof/>
              </w:rPr>
              <w:t>Ewentualne problemy techniczne.</w:t>
            </w:r>
            <w:r w:rsidR="00D143BF">
              <w:rPr>
                <w:noProof/>
                <w:webHidden/>
              </w:rPr>
              <w:tab/>
            </w:r>
            <w:r w:rsidR="00D143BF">
              <w:rPr>
                <w:noProof/>
                <w:webHidden/>
              </w:rPr>
              <w:fldChar w:fldCharType="begin"/>
            </w:r>
            <w:r w:rsidR="00D143BF">
              <w:rPr>
                <w:noProof/>
                <w:webHidden/>
              </w:rPr>
              <w:instrText xml:space="preserve"> PAGEREF _Toc71024604 \h </w:instrText>
            </w:r>
            <w:r w:rsidR="00D143BF">
              <w:rPr>
                <w:noProof/>
                <w:webHidden/>
              </w:rPr>
            </w:r>
            <w:r w:rsidR="00D143BF">
              <w:rPr>
                <w:noProof/>
                <w:webHidden/>
              </w:rPr>
              <w:fldChar w:fldCharType="separate"/>
            </w:r>
            <w:r w:rsidR="00D143BF">
              <w:rPr>
                <w:noProof/>
                <w:webHidden/>
              </w:rPr>
              <w:t>14</w:t>
            </w:r>
            <w:r w:rsidR="00D143BF">
              <w:rPr>
                <w:noProof/>
                <w:webHidden/>
              </w:rPr>
              <w:fldChar w:fldCharType="end"/>
            </w:r>
          </w:hyperlink>
        </w:p>
        <w:p w14:paraId="233A89EA" w14:textId="62C46B16" w:rsidR="00D1571F" w:rsidRDefault="00444C1D">
          <w:r>
            <w:fldChar w:fldCharType="end"/>
          </w:r>
        </w:p>
      </w:sdtContent>
    </w:sdt>
    <w:p w14:paraId="17C98E95" w14:textId="77777777" w:rsidR="00D1571F" w:rsidRDefault="00444C1D">
      <w:pPr>
        <w:spacing w:after="0" w:line="240" w:lineRule="auto"/>
      </w:pPr>
      <w:r>
        <w:br w:type="page"/>
      </w:r>
    </w:p>
    <w:p w14:paraId="2A6FA2ED" w14:textId="77777777" w:rsidR="00D1571F" w:rsidRDefault="00D1571F">
      <w:pPr>
        <w:spacing w:after="0" w:line="240" w:lineRule="auto"/>
      </w:pPr>
    </w:p>
    <w:p w14:paraId="17CA2BCD" w14:textId="77777777" w:rsidR="00D1571F" w:rsidRDefault="00D1571F">
      <w:pPr>
        <w:spacing w:after="0" w:line="240" w:lineRule="auto"/>
      </w:pPr>
    </w:p>
    <w:p w14:paraId="41FF18CF" w14:textId="77777777" w:rsidR="00D1571F" w:rsidRDefault="00444C1D">
      <w:pPr>
        <w:jc w:val="both"/>
      </w:pPr>
      <w:r>
        <w:t>Szanowni Państwo!</w:t>
      </w:r>
    </w:p>
    <w:p w14:paraId="7267A605" w14:textId="72AF3079" w:rsidR="00D1571F" w:rsidRDefault="00444C1D">
      <w:pPr>
        <w:jc w:val="both"/>
      </w:pPr>
      <w:r>
        <w:t>Mamy przyjemność przekazać Państwu instrukcję obsługi generatora wniosków o dofinansowanie grantu</w:t>
      </w:r>
      <w:r>
        <w:rPr>
          <w:b/>
          <w:sz w:val="36"/>
          <w:szCs w:val="28"/>
        </w:rPr>
        <w:t xml:space="preserve"> </w:t>
      </w:r>
      <w:r>
        <w:t xml:space="preserve">w ramach projektu „Własność intelektualna w Twojej firmie”, która ma na celu umożliwienie łatwego i sprawnego złożenia wniosku. Będziemy towarzyszyć Państwu podczas wypełniania formularza poprzez opisanie każdego kroku. Wniosek można złożyć w postaci cyfrowej </w:t>
      </w:r>
      <w:r w:rsidR="009B18E9">
        <w:br/>
      </w:r>
      <w:r>
        <w:t>za pośrednictwem Platformy Usług Elektronicznych Urzędu Patentowego (dalej PUEUP).</w:t>
      </w:r>
    </w:p>
    <w:p w14:paraId="0D591271" w14:textId="77777777" w:rsidR="00D1571F" w:rsidRDefault="00444C1D">
      <w:pPr>
        <w:jc w:val="both"/>
      </w:pPr>
      <w:r>
        <w:t>Formularz jest skonstruowany w taki sposób, aby zminimalizować ryzyko złożenia wniosku niespełniającego wymogów formalnych. W przypadku niewypełnienia/niezaznaczenia wymaganego pola, przy próbie dalszego procedowania wniosku pojawi się komunikat zwracający uwagę, które pole uniemożliwia jego przesłanie. Proszę pozwolić, że dla ułatwienia komunikacji przyjmiemy w instrukcji bezpośrednią formę zwracania z konkretnymi wskazówkami.</w:t>
      </w:r>
    </w:p>
    <w:p w14:paraId="2D254002" w14:textId="77777777" w:rsidR="00D1571F" w:rsidRDefault="00D1571F">
      <w:pPr>
        <w:jc w:val="both"/>
      </w:pPr>
    </w:p>
    <w:p w14:paraId="09156718" w14:textId="77777777" w:rsidR="00D1571F" w:rsidRDefault="00444C1D">
      <w:pPr>
        <w:pStyle w:val="Nagwek1"/>
        <w:numPr>
          <w:ilvl w:val="0"/>
          <w:numId w:val="1"/>
        </w:numPr>
      </w:pPr>
      <w:bookmarkStart w:id="1" w:name="_Toc71024597"/>
      <w:r>
        <w:t>Rejestracja do systemu PUEUP</w:t>
      </w:r>
      <w:bookmarkEnd w:id="1"/>
    </w:p>
    <w:p w14:paraId="1520B972" w14:textId="77777777" w:rsidR="00D1571F" w:rsidRDefault="00D1571F">
      <w:pPr>
        <w:pStyle w:val="Akapitzlist"/>
        <w:jc w:val="both"/>
      </w:pPr>
    </w:p>
    <w:p w14:paraId="237706F5" w14:textId="0BC2C31F" w:rsidR="00D1571F" w:rsidRDefault="00444C1D">
      <w:pPr>
        <w:pStyle w:val="Akapitzlist"/>
        <w:jc w:val="both"/>
      </w:pPr>
      <w:r>
        <w:tab/>
        <w:t>Aby założyć konto na PUEUP (Platforma Usług Elektronicznych Urzędu Patentowego RP) zapoznaj się z instrukcją dostępną pod poniższym linkiem:</w:t>
      </w:r>
    </w:p>
    <w:p w14:paraId="2852B5DA" w14:textId="77777777" w:rsidR="00D1571F" w:rsidRDefault="00D1571F">
      <w:pPr>
        <w:pStyle w:val="Akapitzlist"/>
        <w:jc w:val="both"/>
      </w:pPr>
    </w:p>
    <w:p w14:paraId="081745AA" w14:textId="77777777" w:rsidR="00D1571F" w:rsidRDefault="006E4850">
      <w:pPr>
        <w:pStyle w:val="Akapitzlist"/>
        <w:jc w:val="both"/>
      </w:pPr>
      <w:hyperlink r:id="rId8">
        <w:r w:rsidR="00444C1D">
          <w:rPr>
            <w:rStyle w:val="czeinternetowe"/>
          </w:rPr>
          <w:t>https://uprp.gov.pl/pl/aktualnosci/informacje/platforma-uslug-elektronicznych-urzedu-patentowego-pueup-1</w:t>
        </w:r>
      </w:hyperlink>
    </w:p>
    <w:p w14:paraId="7FD83996" w14:textId="77777777" w:rsidR="00D1571F" w:rsidRDefault="00D1571F">
      <w:pPr>
        <w:pStyle w:val="Akapitzlist"/>
        <w:jc w:val="both"/>
      </w:pPr>
    </w:p>
    <w:p w14:paraId="25261D7D" w14:textId="6AC5C403" w:rsidR="00D1571F" w:rsidRDefault="00444C1D">
      <w:pPr>
        <w:pStyle w:val="Akapitzlist"/>
        <w:jc w:val="both"/>
        <w:rPr>
          <w:lang w:eastAsia="pl-PL"/>
        </w:rPr>
      </w:pPr>
      <w:r>
        <w:tab/>
        <w:t>Po zarejestrowaniu się na swoje konto zobaczysz panel użytkownika,</w:t>
      </w:r>
      <w:r w:rsidR="00DC4910">
        <w:rPr>
          <w:lang w:eastAsia="pl-PL"/>
        </w:rPr>
        <w:t xml:space="preserve"> </w:t>
      </w:r>
      <w:r>
        <w:rPr>
          <w:lang w:eastAsia="pl-PL"/>
        </w:rPr>
        <w:t xml:space="preserve">podzielony </w:t>
      </w:r>
      <w:r w:rsidR="009B18E9">
        <w:rPr>
          <w:lang w:eastAsia="pl-PL"/>
        </w:rPr>
        <w:br/>
      </w:r>
      <w:r>
        <w:rPr>
          <w:lang w:eastAsia="pl-PL"/>
        </w:rPr>
        <w:t>na kilka</w:t>
      </w:r>
      <w:r w:rsidR="00232BCF">
        <w:rPr>
          <w:lang w:eastAsia="pl-PL"/>
        </w:rPr>
        <w:t xml:space="preserve"> </w:t>
      </w:r>
      <w:r>
        <w:rPr>
          <w:lang w:eastAsia="pl-PL"/>
        </w:rPr>
        <w:t xml:space="preserve">sekcji. </w:t>
      </w:r>
    </w:p>
    <w:p w14:paraId="424610C3" w14:textId="77777777" w:rsidR="00D1571F" w:rsidRDefault="00444C1D">
      <w:pPr>
        <w:pStyle w:val="Akapitzlist"/>
        <w:ind w:left="57" w:right="-340"/>
        <w:jc w:val="both"/>
        <w:rPr>
          <w:lang w:eastAsia="pl-PL"/>
        </w:rPr>
      </w:pPr>
      <w:r>
        <w:rPr>
          <w:lang w:eastAsia="pl-PL"/>
        </w:rPr>
        <w:t xml:space="preserve"> </w:t>
      </w:r>
      <w:r>
        <w:rPr>
          <w:noProof/>
          <w:lang w:eastAsia="pl-PL"/>
        </w:rPr>
        <w:drawing>
          <wp:inline distT="0" distB="0" distL="0" distR="0" wp14:anchorId="0C22B5FA" wp14:editId="2AABE2FB">
            <wp:extent cx="5515610" cy="3011805"/>
            <wp:effectExtent l="0" t="0" r="0" b="0"/>
            <wp:docPr id="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6"/>
                    <pic:cNvPicPr>
                      <a:picLocks noChangeAspect="1" noChangeArrowheads="1"/>
                    </pic:cNvPicPr>
                  </pic:nvPicPr>
                  <pic:blipFill>
                    <a:blip r:embed="rId9"/>
                    <a:srcRect t="9346" b="3283"/>
                    <a:stretch>
                      <a:fillRect/>
                    </a:stretch>
                  </pic:blipFill>
                  <pic:spPr bwMode="auto">
                    <a:xfrm>
                      <a:off x="0" y="0"/>
                      <a:ext cx="5515610" cy="3011805"/>
                    </a:xfrm>
                    <a:prstGeom prst="rect">
                      <a:avLst/>
                    </a:prstGeom>
                  </pic:spPr>
                </pic:pic>
              </a:graphicData>
            </a:graphic>
          </wp:inline>
        </w:drawing>
      </w:r>
    </w:p>
    <w:p w14:paraId="14FDE634" w14:textId="77777777" w:rsidR="00D1571F" w:rsidRDefault="00D1571F">
      <w:pPr>
        <w:jc w:val="both"/>
        <w:rPr>
          <w:lang w:eastAsia="pl-PL"/>
        </w:rPr>
      </w:pPr>
    </w:p>
    <w:p w14:paraId="6B7518CD" w14:textId="20057EF1" w:rsidR="00D1571F" w:rsidRDefault="00444C1D">
      <w:pPr>
        <w:jc w:val="both"/>
        <w:rPr>
          <w:lang w:eastAsia="pl-PL"/>
        </w:rPr>
      </w:pPr>
      <w:r>
        <w:rPr>
          <w:lang w:eastAsia="pl-PL"/>
        </w:rPr>
        <w:tab/>
        <w:t>W razie wątpliwości lub ewentualnych pytań możesz liczyć na</w:t>
      </w:r>
      <w:r w:rsidR="009B18E9">
        <w:rPr>
          <w:lang w:eastAsia="pl-PL"/>
        </w:rPr>
        <w:t xml:space="preserve"> wsparcie wirtualnego doradcy, </w:t>
      </w:r>
      <w:r>
        <w:rPr>
          <w:lang w:eastAsia="pl-PL"/>
        </w:rPr>
        <w:t>do którego możesz napisać za pośrednictwem pane</w:t>
      </w:r>
      <w:r w:rsidR="009B18E9">
        <w:rPr>
          <w:lang w:eastAsia="pl-PL"/>
        </w:rPr>
        <w:t xml:space="preserve">lu dostępnego po kliknięciu na </w:t>
      </w:r>
      <w:r>
        <w:rPr>
          <w:lang w:eastAsia="pl-PL"/>
        </w:rPr>
        <w:t xml:space="preserve">zaznaczony </w:t>
      </w:r>
      <w:r w:rsidR="009B18E9">
        <w:rPr>
          <w:lang w:eastAsia="pl-PL"/>
        </w:rPr>
        <w:br/>
      </w:r>
      <w:r>
        <w:rPr>
          <w:lang w:eastAsia="pl-PL"/>
        </w:rPr>
        <w:t>na poniższej ilustracji ikonę:</w:t>
      </w:r>
    </w:p>
    <w:p w14:paraId="06456E5B" w14:textId="77777777" w:rsidR="00D1571F" w:rsidRDefault="00D1571F">
      <w:pPr>
        <w:jc w:val="both"/>
        <w:rPr>
          <w:lang w:eastAsia="pl-PL"/>
        </w:rPr>
      </w:pPr>
    </w:p>
    <w:p w14:paraId="30A75288" w14:textId="77777777" w:rsidR="00D1571F" w:rsidRDefault="00444C1D">
      <w:pPr>
        <w:jc w:val="both"/>
        <w:rPr>
          <w:lang w:eastAsia="pl-PL"/>
        </w:rPr>
      </w:pPr>
      <w:r>
        <w:rPr>
          <w:noProof/>
          <w:lang w:eastAsia="pl-PL"/>
        </w:rPr>
        <mc:AlternateContent>
          <mc:Choice Requires="wps">
            <w:drawing>
              <wp:anchor distT="0" distB="0" distL="0" distR="0" simplePos="0" relativeHeight="52" behindDoc="0" locked="0" layoutInCell="0" allowOverlap="1" wp14:anchorId="1F2F82A4" wp14:editId="7CB37DAE">
                <wp:simplePos x="0" y="0"/>
                <wp:positionH relativeFrom="margin">
                  <wp:posOffset>4681220</wp:posOffset>
                </wp:positionH>
                <wp:positionV relativeFrom="paragraph">
                  <wp:posOffset>399415</wp:posOffset>
                </wp:positionV>
                <wp:extent cx="301625" cy="323850"/>
                <wp:effectExtent l="19050" t="19050" r="43180" b="40640"/>
                <wp:wrapNone/>
                <wp:docPr id="2" name="Owal 4"/>
                <wp:cNvGraphicFramePr/>
                <a:graphic xmlns:a="http://schemas.openxmlformats.org/drawingml/2006/main">
                  <a:graphicData uri="http://schemas.microsoft.com/office/word/2010/wordprocessingShape">
                    <wps:wsp>
                      <wps:cNvSpPr/>
                      <wps:spPr>
                        <a:xfrm>
                          <a:off x="0" y="0"/>
                          <a:ext cx="300960" cy="323280"/>
                        </a:xfrm>
                        <a:prstGeom prst="ellipse">
                          <a:avLst/>
                        </a:prstGeom>
                        <a:noFill/>
                        <a:ln w="507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w14:anchorId="5A001E30" id="Owal 4" o:spid="_x0000_s1026" style="position:absolute;margin-left:368.6pt;margin-top:31.45pt;width:23.75pt;height:25.5pt;z-index:5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" o:allowincell="f" filled="f" strokecolor="red" strokeweight="1.41mm">
                <v:stroke joinstyle="miter"/>
                <w10:wrap anchorx="margin"/>
              </v:oval>
            </w:pict>
          </mc:Fallback>
        </mc:AlternateContent>
      </w:r>
      <w:r>
        <w:rPr>
          <w:noProof/>
          <w:lang w:eastAsia="pl-PL"/>
        </w:rPr>
        <w:drawing>
          <wp:inline distT="0" distB="0" distL="0" distR="0" wp14:anchorId="0CE96D95" wp14:editId="721D99DC">
            <wp:extent cx="5760085" cy="3145155"/>
            <wp:effectExtent l="0" t="0" r="0" b="0"/>
            <wp:docPr id="3"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8"/>
                    <pic:cNvPicPr>
                      <a:picLocks noChangeAspect="1" noChangeArrowheads="1"/>
                    </pic:cNvPicPr>
                  </pic:nvPicPr>
                  <pic:blipFill>
                    <a:blip r:embed="rId9"/>
                    <a:srcRect t="9346" b="3283"/>
                    <a:stretch>
                      <a:fillRect/>
                    </a:stretch>
                  </pic:blipFill>
                  <pic:spPr bwMode="auto">
                    <a:xfrm>
                      <a:off x="0" y="0"/>
                      <a:ext cx="5760085" cy="3145155"/>
                    </a:xfrm>
                    <a:prstGeom prst="rect">
                      <a:avLst/>
                    </a:prstGeom>
                  </pic:spPr>
                </pic:pic>
              </a:graphicData>
            </a:graphic>
          </wp:inline>
        </w:drawing>
      </w:r>
    </w:p>
    <w:p w14:paraId="1E15EB19" w14:textId="77777777" w:rsidR="00D1571F" w:rsidRDefault="00D1571F">
      <w:pPr>
        <w:ind w:left="-142"/>
        <w:jc w:val="both"/>
        <w:rPr>
          <w:lang w:eastAsia="pl-PL"/>
        </w:rPr>
      </w:pPr>
    </w:p>
    <w:p w14:paraId="49E8E0B1" w14:textId="4F5762A0" w:rsidR="00D1571F" w:rsidRDefault="00444C1D">
      <w:pPr>
        <w:ind w:left="-142"/>
        <w:jc w:val="both"/>
        <w:rPr>
          <w:lang w:eastAsia="pl-PL"/>
        </w:rPr>
      </w:pPr>
      <w:r>
        <w:rPr>
          <w:lang w:eastAsia="pl-PL"/>
        </w:rPr>
        <w:tab/>
        <w:t xml:space="preserve">Po kliknięciu powyższego pola pojawia się formularz kontaktowy. Możesz wpisać swoje pytanie </w:t>
      </w:r>
      <w:r w:rsidR="008E7CB2">
        <w:rPr>
          <w:lang w:eastAsia="pl-PL"/>
        </w:rPr>
        <w:br/>
      </w:r>
      <w:r>
        <w:rPr>
          <w:lang w:eastAsia="pl-PL"/>
        </w:rPr>
        <w:t>w</w:t>
      </w:r>
      <w:r w:rsidR="00232BCF">
        <w:rPr>
          <w:lang w:eastAsia="pl-PL"/>
        </w:rPr>
        <w:t xml:space="preserve"> </w:t>
      </w:r>
      <w:r>
        <w:rPr>
          <w:lang w:eastAsia="pl-PL"/>
        </w:rPr>
        <w:t>zaznaczone pole, a następnie przesłać je klikając „czarną strzałkę”:</w:t>
      </w:r>
    </w:p>
    <w:p w14:paraId="0600D280" w14:textId="77777777" w:rsidR="00D1571F" w:rsidRDefault="00D1571F">
      <w:pPr>
        <w:pStyle w:val="Akapitzlist"/>
        <w:ind w:left="57"/>
        <w:jc w:val="both"/>
        <w:rPr>
          <w:b/>
        </w:rPr>
      </w:pPr>
    </w:p>
    <w:p w14:paraId="68983710" w14:textId="77777777" w:rsidR="00D1571F" w:rsidRDefault="00444C1D">
      <w:pPr>
        <w:pStyle w:val="Akapitzlist"/>
        <w:ind w:left="57"/>
        <w:jc w:val="both"/>
      </w:pPr>
      <w:r>
        <w:rPr>
          <w:noProof/>
          <w:lang w:eastAsia="pl-PL"/>
        </w:rPr>
        <mc:AlternateContent>
          <mc:Choice Requires="wps">
            <w:drawing>
              <wp:anchor distT="0" distB="0" distL="0" distR="0" simplePos="0" relativeHeight="46" behindDoc="0" locked="0" layoutInCell="0" allowOverlap="1" wp14:anchorId="74A4779E" wp14:editId="648DDB69">
                <wp:simplePos x="0" y="0"/>
                <wp:positionH relativeFrom="margin">
                  <wp:posOffset>4496435</wp:posOffset>
                </wp:positionH>
                <wp:positionV relativeFrom="paragraph">
                  <wp:posOffset>2553335</wp:posOffset>
                </wp:positionV>
                <wp:extent cx="1249045" cy="683895"/>
                <wp:effectExtent l="19050" t="19050" r="30480" b="43180"/>
                <wp:wrapNone/>
                <wp:docPr id="4" name="Owal 4"/>
                <wp:cNvGraphicFramePr/>
                <a:graphic xmlns:a="http://schemas.openxmlformats.org/drawingml/2006/main">
                  <a:graphicData uri="http://schemas.microsoft.com/office/word/2010/wordprocessingShape">
                    <wps:wsp>
                      <wps:cNvSpPr/>
                      <wps:spPr>
                        <a:xfrm>
                          <a:off x="0" y="0"/>
                          <a:ext cx="1248480" cy="683280"/>
                        </a:xfrm>
                        <a:prstGeom prst="ellipse">
                          <a:avLst/>
                        </a:prstGeom>
                        <a:noFill/>
                        <a:ln w="507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w14:anchorId="1BF7ACA6" id="Owal 4" o:spid="_x0000_s1026" style="position:absolute;margin-left:354.05pt;margin-top:201.05pt;width:98.35pt;height:53.85pt;z-index:4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" o:allowincell="f" filled="f" strokecolor="red" strokeweight="1.41mm">
                <v:stroke joinstyle="miter"/>
                <w10:wrap anchorx="margin"/>
              </v:oval>
            </w:pict>
          </mc:Fallback>
        </mc:AlternateContent>
      </w:r>
      <w:r>
        <w:rPr>
          <w:noProof/>
          <w:lang w:eastAsia="pl-PL"/>
        </w:rPr>
        <w:drawing>
          <wp:inline distT="0" distB="0" distL="0" distR="0" wp14:anchorId="31274474" wp14:editId="4A79F2E7">
            <wp:extent cx="5760085" cy="3188970"/>
            <wp:effectExtent l="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pic:cNvPicPr>
                      <a:picLocks noChangeAspect="1" noChangeArrowheads="1"/>
                    </pic:cNvPicPr>
                  </pic:nvPicPr>
                  <pic:blipFill>
                    <a:blip r:embed="rId10"/>
                    <a:srcRect t="8134" b="3283"/>
                    <a:stretch>
                      <a:fillRect/>
                    </a:stretch>
                  </pic:blipFill>
                  <pic:spPr bwMode="auto">
                    <a:xfrm>
                      <a:off x="0" y="0"/>
                      <a:ext cx="5760085" cy="3188970"/>
                    </a:xfrm>
                    <a:prstGeom prst="rect">
                      <a:avLst/>
                    </a:prstGeom>
                  </pic:spPr>
                </pic:pic>
              </a:graphicData>
            </a:graphic>
          </wp:inline>
        </w:drawing>
      </w:r>
    </w:p>
    <w:p w14:paraId="3285545A" w14:textId="77777777" w:rsidR="00D1571F" w:rsidRDefault="00D1571F">
      <w:pPr>
        <w:pStyle w:val="Akapitzlist"/>
        <w:jc w:val="both"/>
        <w:rPr>
          <w:b/>
        </w:rPr>
      </w:pPr>
    </w:p>
    <w:p w14:paraId="22ADC57F" w14:textId="77777777" w:rsidR="00D1571F" w:rsidRDefault="00444C1D">
      <w:pPr>
        <w:pStyle w:val="Nagwek1"/>
        <w:numPr>
          <w:ilvl w:val="0"/>
          <w:numId w:val="1"/>
        </w:numPr>
      </w:pPr>
      <w:bookmarkStart w:id="2" w:name="_Toc71024598"/>
      <w:r>
        <w:t>Wybór właściwego formularza</w:t>
      </w:r>
      <w:bookmarkEnd w:id="2"/>
    </w:p>
    <w:p w14:paraId="7F7E4E68" w14:textId="11348C53" w:rsidR="00D1571F" w:rsidRDefault="00444C1D">
      <w:pPr>
        <w:ind w:left="708"/>
        <w:jc w:val="both"/>
      </w:pPr>
      <w:r>
        <w:t xml:space="preserve">Aby złożyć wniosek, będąc zalogowanym na swoim koncie PUEUP wybierz przycisk: </w:t>
      </w:r>
      <w:r w:rsidR="000D09B0">
        <w:br/>
      </w:r>
      <w:r>
        <w:t>„Jeśli chcesz wysłać pismo, przejdź do wyboru formularza”</w:t>
      </w:r>
    </w:p>
    <w:p w14:paraId="2B92F19B" w14:textId="77777777" w:rsidR="00D1571F" w:rsidRDefault="00444C1D">
      <w:pPr>
        <w:ind w:left="567"/>
        <w:jc w:val="both"/>
        <w:rPr>
          <w:lang w:eastAsia="pl-PL"/>
        </w:rPr>
      </w:pPr>
      <w:r>
        <w:rPr>
          <w:noProof/>
          <w:lang w:eastAsia="pl-PL"/>
        </w:rPr>
        <mc:AlternateContent>
          <mc:Choice Requires="wps">
            <w:drawing>
              <wp:anchor distT="0" distB="0" distL="0" distR="0" simplePos="0" relativeHeight="38" behindDoc="0" locked="0" layoutInCell="0" allowOverlap="1" wp14:anchorId="43685CD0" wp14:editId="19746DF2">
                <wp:simplePos x="0" y="0"/>
                <wp:positionH relativeFrom="margin">
                  <wp:posOffset>990337</wp:posOffset>
                </wp:positionH>
                <wp:positionV relativeFrom="paragraph">
                  <wp:posOffset>1239985</wp:posOffset>
                </wp:positionV>
                <wp:extent cx="2496371" cy="973440"/>
                <wp:effectExtent l="19050" t="19050" r="37465" b="36830"/>
                <wp:wrapNone/>
                <wp:docPr id="6" name="Owal 4"/>
                <wp:cNvGraphicFramePr/>
                <a:graphic xmlns:a="http://schemas.openxmlformats.org/drawingml/2006/main">
                  <a:graphicData uri="http://schemas.microsoft.com/office/word/2010/wordprocessingShape">
                    <wps:wsp>
                      <wps:cNvSpPr/>
                      <wps:spPr>
                        <a:xfrm>
                          <a:off x="0" y="0"/>
                          <a:ext cx="2496371" cy="973440"/>
                        </a:xfrm>
                        <a:prstGeom prst="ellipse">
                          <a:avLst/>
                        </a:prstGeom>
                        <a:noFill/>
                        <a:ln w="507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anchor>
            </w:drawing>
          </mc:Choice>
          <mc:Fallback>
            <w:pict>
              <v:oval w14:anchorId="6605D626" id="Owal 4" o:spid="_x0000_s1026" style="position:absolute;margin-left:78pt;margin-top:97.65pt;width:196.55pt;height:76.65pt;z-index:38;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" o:allowincell="f" filled="f" strokecolor="red" strokeweight="1.41mm">
                <v:stroke joinstyle="miter"/>
                <w10:wrap anchorx="margin"/>
              </v:oval>
            </w:pict>
          </mc:Fallback>
        </mc:AlternateContent>
      </w:r>
      <w:r>
        <w:rPr>
          <w:noProof/>
          <w:lang w:eastAsia="pl-PL"/>
        </w:rPr>
        <w:drawing>
          <wp:inline distT="0" distB="0" distL="0" distR="0" wp14:anchorId="1E8C3B6A" wp14:editId="04D00703">
            <wp:extent cx="5760085" cy="3145155"/>
            <wp:effectExtent l="0" t="0" r="0" b="0"/>
            <wp:docPr id="7"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36"/>
                    <pic:cNvPicPr>
                      <a:picLocks noChangeAspect="1" noChangeArrowheads="1"/>
                    </pic:cNvPicPr>
                  </pic:nvPicPr>
                  <pic:blipFill>
                    <a:blip r:embed="rId9"/>
                    <a:srcRect t="9346" b="3283"/>
                    <a:stretch>
                      <a:fillRect/>
                    </a:stretch>
                  </pic:blipFill>
                  <pic:spPr bwMode="auto">
                    <a:xfrm>
                      <a:off x="0" y="0"/>
                      <a:ext cx="5760085" cy="3145155"/>
                    </a:xfrm>
                    <a:prstGeom prst="rect">
                      <a:avLst/>
                    </a:prstGeom>
                  </pic:spPr>
                </pic:pic>
              </a:graphicData>
            </a:graphic>
          </wp:inline>
        </w:drawing>
      </w:r>
    </w:p>
    <w:p w14:paraId="3F4B8AAB" w14:textId="77777777" w:rsidR="00D1571F" w:rsidRDefault="00444C1D">
      <w:pPr>
        <w:ind w:firstLine="708"/>
        <w:jc w:val="both"/>
      </w:pPr>
      <w:r>
        <w:t>Następnie wybierz:</w:t>
      </w:r>
    </w:p>
    <w:p w14:paraId="5013A746" w14:textId="77777777" w:rsidR="00D1571F" w:rsidRDefault="00444C1D">
      <w:pPr>
        <w:pStyle w:val="Akapitzlist"/>
        <w:jc w:val="both"/>
      </w:pPr>
      <w:r>
        <w:t>„INNE” -&gt; po kliknięciu rozwinie się lista dostępnych formularzy, z której wybierz formularz „Własność intelektualna w Twojej firmie”</w:t>
      </w:r>
    </w:p>
    <w:p w14:paraId="1D050A83" w14:textId="77777777" w:rsidR="00D1571F" w:rsidRDefault="00D1571F">
      <w:pPr>
        <w:pStyle w:val="Akapitzlist"/>
        <w:jc w:val="both"/>
      </w:pPr>
    </w:p>
    <w:p w14:paraId="65711483" w14:textId="666F8364" w:rsidR="00D1571F" w:rsidRDefault="00444C1D" w:rsidP="00483CA5">
      <w:pPr>
        <w:pStyle w:val="Akapitzlist"/>
        <w:ind w:left="567"/>
        <w:jc w:val="both"/>
      </w:pPr>
      <w:r>
        <w:rPr>
          <w:noProof/>
          <w:lang w:eastAsia="pl-PL"/>
        </w:rPr>
        <mc:AlternateContent>
          <mc:Choice Requires="wps">
            <w:drawing>
              <wp:anchor distT="0" distB="0" distL="0" distR="0" simplePos="0" relativeHeight="39" behindDoc="0" locked="0" layoutInCell="0" allowOverlap="1" wp14:anchorId="3BA9A5BA" wp14:editId="4D2874AE">
                <wp:simplePos x="0" y="0"/>
                <wp:positionH relativeFrom="margin">
                  <wp:posOffset>1075055</wp:posOffset>
                </wp:positionH>
                <wp:positionV relativeFrom="paragraph">
                  <wp:posOffset>2258695</wp:posOffset>
                </wp:positionV>
                <wp:extent cx="2190750" cy="466090"/>
                <wp:effectExtent l="19050" t="19050" r="38100" b="29210"/>
                <wp:wrapNone/>
                <wp:docPr id="8" name="Owal 7"/>
                <wp:cNvGraphicFramePr/>
                <a:graphic xmlns:a="http://schemas.openxmlformats.org/drawingml/2006/main">
                  <a:graphicData uri="http://schemas.microsoft.com/office/word/2010/wordprocessingShape">
                    <wps:wsp>
                      <wps:cNvSpPr/>
                      <wps:spPr>
                        <a:xfrm>
                          <a:off x="0" y="0"/>
                          <a:ext cx="2190750" cy="466090"/>
                        </a:xfrm>
                        <a:prstGeom prst="ellipse">
                          <a:avLst/>
                        </a:prstGeom>
                        <a:noFill/>
                        <a:ln w="507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oval w14:anchorId="55439941" id="Owal 7" o:spid="_x0000_s1026" style="position:absolute;margin-left:84.65pt;margin-top:177.85pt;width:172.5pt;height:36.7pt;z-index:3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" o:allowincell="f" filled="f" strokecolor="red" strokeweight="1.41mm">
                <v:stroke joinstyle="miter"/>
                <w10:wrap anchorx="margin"/>
              </v:oval>
            </w:pict>
          </mc:Fallback>
        </mc:AlternateContent>
      </w:r>
      <w:r w:rsidR="000D09B0">
        <w:rPr>
          <w:noProof/>
          <w:lang w:eastAsia="pl-PL"/>
        </w:rPr>
        <w:drawing>
          <wp:inline distT="0" distB="0" distL="0" distR="0" wp14:anchorId="2BD6D6A7" wp14:editId="085E22E1">
            <wp:extent cx="5760720" cy="261302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613025"/>
                    </a:xfrm>
                    <a:prstGeom prst="rect">
                      <a:avLst/>
                    </a:prstGeom>
                  </pic:spPr>
                </pic:pic>
              </a:graphicData>
            </a:graphic>
          </wp:inline>
        </w:drawing>
      </w:r>
      <w:r>
        <w:br w:type="page"/>
      </w:r>
    </w:p>
    <w:p w14:paraId="3E2CC606" w14:textId="77777777" w:rsidR="00D1571F" w:rsidRDefault="00444C1D">
      <w:pPr>
        <w:pStyle w:val="Nagwek1"/>
        <w:numPr>
          <w:ilvl w:val="0"/>
          <w:numId w:val="1"/>
        </w:numPr>
      </w:pPr>
      <w:bookmarkStart w:id="3" w:name="_Toc71024599"/>
      <w:r>
        <w:t>Uzupełnianie danych i informacji w treści formularza</w:t>
      </w:r>
      <w:bookmarkEnd w:id="3"/>
    </w:p>
    <w:p w14:paraId="56B5A540" w14:textId="77777777" w:rsidR="00D1571F" w:rsidRDefault="00D1571F">
      <w:pPr>
        <w:pStyle w:val="Akapitzlist"/>
        <w:jc w:val="both"/>
      </w:pPr>
    </w:p>
    <w:p w14:paraId="1191769F" w14:textId="77777777" w:rsidR="00D1571F" w:rsidRDefault="00444C1D">
      <w:pPr>
        <w:pStyle w:val="Akapitzlist"/>
        <w:jc w:val="both"/>
      </w:pPr>
      <w:r>
        <w:t>Formularz składa się z 4 części:</w:t>
      </w:r>
    </w:p>
    <w:p w14:paraId="14807A98" w14:textId="3629428A" w:rsidR="00D1571F" w:rsidRDefault="00444C1D">
      <w:pPr>
        <w:jc w:val="both"/>
      </w:pPr>
      <w:r>
        <w:rPr>
          <w:noProof/>
          <w:lang w:eastAsia="pl-PL"/>
        </w:rPr>
        <mc:AlternateContent>
          <mc:Choice Requires="wps">
            <w:drawing>
              <wp:anchor distT="0" distB="0" distL="0" distR="0" simplePos="0" relativeHeight="48" behindDoc="0" locked="0" layoutInCell="0" allowOverlap="1" wp14:anchorId="17AD90A6" wp14:editId="7892F2EA">
                <wp:simplePos x="0" y="0"/>
                <wp:positionH relativeFrom="margin">
                  <wp:posOffset>636270</wp:posOffset>
                </wp:positionH>
                <wp:positionV relativeFrom="paragraph">
                  <wp:posOffset>575945</wp:posOffset>
                </wp:positionV>
                <wp:extent cx="1618615" cy="1362710"/>
                <wp:effectExtent l="19050" t="19050" r="41275" b="30480"/>
                <wp:wrapNone/>
                <wp:docPr id="10" name="Owal 7"/>
                <wp:cNvGraphicFramePr/>
                <a:graphic xmlns:a="http://schemas.openxmlformats.org/drawingml/2006/main">
                  <a:graphicData uri="http://schemas.microsoft.com/office/word/2010/wordprocessingShape">
                    <wps:wsp>
                      <wps:cNvSpPr/>
                      <wps:spPr>
                        <a:xfrm>
                          <a:off x="0" y="0"/>
                          <a:ext cx="1617840" cy="1362240"/>
                        </a:xfrm>
                        <a:prstGeom prst="ellipse">
                          <a:avLst/>
                        </a:prstGeom>
                        <a:noFill/>
                        <a:ln w="507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w14:anchorId="42A63132" id="Owal 7" o:spid="_x0000_s1026" style="position:absolute;margin-left:50.1pt;margin-top:45.35pt;width:127.45pt;height:107.3pt;z-index:4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" o:allowincell="f" filled="f" strokecolor="red" strokeweight="1.41mm">
                <v:stroke joinstyle="miter"/>
                <w10:wrap anchorx="margin"/>
              </v:oval>
            </w:pict>
          </mc:Fallback>
        </mc:AlternateContent>
      </w:r>
      <w:r w:rsidR="006E4850">
        <w:rPr>
          <w:noProof/>
          <w:lang w:eastAsia="pl-PL"/>
        </w:rPr>
        <w:drawing>
          <wp:inline distT="0" distB="0" distL="0" distR="0" wp14:anchorId="302B64FC" wp14:editId="46729E21">
            <wp:extent cx="5760720" cy="2531110"/>
            <wp:effectExtent l="0" t="0" r="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531110"/>
                    </a:xfrm>
                    <a:prstGeom prst="rect">
                      <a:avLst/>
                    </a:prstGeom>
                  </pic:spPr>
                </pic:pic>
              </a:graphicData>
            </a:graphic>
          </wp:inline>
        </w:drawing>
      </w:r>
      <w:bookmarkStart w:id="4" w:name="_GoBack"/>
      <w:bookmarkEnd w:id="4"/>
    </w:p>
    <w:p w14:paraId="1FEBE1FA" w14:textId="77777777" w:rsidR="00D1571F" w:rsidRDefault="00444C1D">
      <w:pPr>
        <w:pStyle w:val="Nagwek2"/>
      </w:pPr>
      <w:bookmarkStart w:id="5" w:name="_Toc71024600"/>
      <w:r>
        <w:t>3.1 Informacje ogólne:</w:t>
      </w:r>
      <w:bookmarkEnd w:id="5"/>
    </w:p>
    <w:p w14:paraId="3748F59C" w14:textId="77777777" w:rsidR="00D1571F" w:rsidRDefault="00D1571F">
      <w:pPr>
        <w:jc w:val="both"/>
      </w:pPr>
    </w:p>
    <w:p w14:paraId="05032795" w14:textId="77777777" w:rsidR="00D1571F" w:rsidRDefault="00444C1D">
      <w:pPr>
        <w:jc w:val="both"/>
      </w:pPr>
      <w:r>
        <w:rPr>
          <w:noProof/>
          <w:lang w:eastAsia="pl-PL"/>
        </w:rPr>
        <w:drawing>
          <wp:anchor distT="0" distB="0" distL="0" distR="0" simplePos="0" relativeHeight="43" behindDoc="0" locked="0" layoutInCell="0" allowOverlap="1" wp14:anchorId="2B0F3778" wp14:editId="01CFAD85">
            <wp:simplePos x="0" y="0"/>
            <wp:positionH relativeFrom="margin">
              <wp:posOffset>-635</wp:posOffset>
            </wp:positionH>
            <wp:positionV relativeFrom="paragraph">
              <wp:posOffset>235585</wp:posOffset>
            </wp:positionV>
            <wp:extent cx="6082665" cy="1682115"/>
            <wp:effectExtent l="0" t="0" r="0" b="0"/>
            <wp:wrapSquare wrapText="largest"/>
            <wp:docPr id="12"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3"/>
                    <pic:cNvPicPr>
                      <a:picLocks noChangeAspect="1" noChangeArrowheads="1"/>
                    </pic:cNvPicPr>
                  </pic:nvPicPr>
                  <pic:blipFill>
                    <a:blip r:embed="rId13"/>
                    <a:srcRect l="32365" t="24659" r="3041" b="43578"/>
                    <a:stretch>
                      <a:fillRect/>
                    </a:stretch>
                  </pic:blipFill>
                  <pic:spPr bwMode="auto">
                    <a:xfrm>
                      <a:off x="0" y="0"/>
                      <a:ext cx="6082665" cy="1682115"/>
                    </a:xfrm>
                    <a:prstGeom prst="rect">
                      <a:avLst/>
                    </a:prstGeom>
                  </pic:spPr>
                </pic:pic>
              </a:graphicData>
            </a:graphic>
          </wp:anchor>
        </w:drawing>
      </w:r>
      <w:r>
        <w:t>Obszar zawiera najważniejsze informacje o projekcie:</w:t>
      </w:r>
    </w:p>
    <w:p w14:paraId="651244A9" w14:textId="77777777" w:rsidR="00D1571F" w:rsidRDefault="00D1571F">
      <w:pPr>
        <w:jc w:val="both"/>
      </w:pPr>
    </w:p>
    <w:p w14:paraId="08E0F6D1" w14:textId="77777777" w:rsidR="00D1571F" w:rsidRDefault="00444C1D">
      <w:pPr>
        <w:pStyle w:val="Nagwek2"/>
      </w:pPr>
      <w:bookmarkStart w:id="6" w:name="_Toc71024601"/>
      <w:r>
        <w:t>3.2 Dane wnioskodawcy:</w:t>
      </w:r>
      <w:bookmarkEnd w:id="6"/>
    </w:p>
    <w:p w14:paraId="39696739" w14:textId="77777777" w:rsidR="00D1571F" w:rsidRDefault="00444C1D">
      <w:pPr>
        <w:jc w:val="both"/>
      </w:pPr>
      <w:r>
        <w:t>W tej części uzupełnij dane i informacje dotyczące prowadzonej przez Ciebie działalności gospodarczej. Pamiętaj, że wypełnienie pól oznaczonych czerwoną gwiazdką jest obligatoryjne dla złożenia wniosku. Pozostałe pola bez „czerwonej gwiazdki” nie są konieczne do uzupełniania, nie mniej jednak prosimy o możliwie szczegółowe uzupełnienie wszystkich danych co ułatwi nam wzajemny kontakt i dalsze procedowanie wniosku.</w:t>
      </w:r>
    </w:p>
    <w:p w14:paraId="1BA9D17F" w14:textId="4CBE49E7" w:rsidR="00D1571F" w:rsidRDefault="00444C1D">
      <w:pPr>
        <w:jc w:val="both"/>
      </w:pPr>
      <w:r>
        <w:t>Na początku podaj nazwę firmy</w:t>
      </w:r>
      <w:r w:rsidR="00232BCF">
        <w:t xml:space="preserve">. </w:t>
      </w:r>
      <w:r>
        <w:t xml:space="preserve">Będzie to nazwa Twojej firmy jaka widnieje w Centralnej Ewidencji </w:t>
      </w:r>
      <w:r w:rsidR="008E7CB2">
        <w:br/>
      </w:r>
      <w:r>
        <w:t>i Informacji o Działalności Gospodarczej (CEIDG) lub w Krajowym Rejestrze Sądowym (KRS).</w:t>
      </w:r>
    </w:p>
    <w:p w14:paraId="34FD9EF4" w14:textId="77777777" w:rsidR="00D1571F" w:rsidRDefault="00483CA5">
      <w:pPr>
        <w:jc w:val="both"/>
      </w:pPr>
      <w:r>
        <w:rPr>
          <w:noProof/>
          <w:lang w:eastAsia="pl-PL"/>
        </w:rPr>
        <w:drawing>
          <wp:inline distT="0" distB="0" distL="0" distR="0" wp14:anchorId="17408044" wp14:editId="208565FB">
            <wp:extent cx="5760720" cy="75057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750570"/>
                    </a:xfrm>
                    <a:prstGeom prst="rect">
                      <a:avLst/>
                    </a:prstGeom>
                  </pic:spPr>
                </pic:pic>
              </a:graphicData>
            </a:graphic>
          </wp:inline>
        </w:drawing>
      </w:r>
    </w:p>
    <w:p w14:paraId="0C4DF398" w14:textId="77777777" w:rsidR="00D1571F" w:rsidRDefault="00444C1D">
      <w:pPr>
        <w:jc w:val="both"/>
      </w:pPr>
      <w:r>
        <w:t>Kolejnym krokiem jest zaznaczenie pola z deklaracją, czy jesteś mikro, małym, czy średnim przedsiębiorcą oraz wpisanie liczby pracowników, których obecnie zatrudniasz (wpisując w pole wartość cyfrową np.: 12). Jeśli masz wątpliwość, którą kategorię wybrać pomocna może się okazać poniższa tabela:</w:t>
      </w:r>
    </w:p>
    <w:tbl>
      <w:tblPr>
        <w:tblStyle w:val="Tabela-Siatka"/>
        <w:tblW w:w="9062" w:type="dxa"/>
        <w:tblLayout w:type="fixed"/>
        <w:tblLook w:val="04A0" w:firstRow="1" w:lastRow="0" w:firstColumn="1" w:lastColumn="0" w:noHBand="0" w:noVBand="1"/>
      </w:tblPr>
      <w:tblGrid>
        <w:gridCol w:w="3091"/>
        <w:gridCol w:w="2985"/>
        <w:gridCol w:w="2986"/>
      </w:tblGrid>
      <w:tr w:rsidR="00D1571F" w14:paraId="4F484065" w14:textId="77777777">
        <w:tc>
          <w:tcPr>
            <w:tcW w:w="3091" w:type="dxa"/>
            <w:shd w:val="clear" w:color="auto" w:fill="F2F2F2" w:themeFill="background1" w:themeFillShade="F2"/>
          </w:tcPr>
          <w:p w14:paraId="2586B52F" w14:textId="77777777" w:rsidR="00D1571F" w:rsidRDefault="00444C1D">
            <w:pPr>
              <w:widowControl w:val="0"/>
              <w:jc w:val="both"/>
              <w:rPr>
                <w:b/>
              </w:rPr>
            </w:pPr>
            <w:proofErr w:type="spellStart"/>
            <w:r>
              <w:rPr>
                <w:rFonts w:eastAsia="Calibri"/>
                <w:b/>
              </w:rPr>
              <w:t>Mikroprzedsiębiorca</w:t>
            </w:r>
            <w:proofErr w:type="spellEnd"/>
          </w:p>
        </w:tc>
        <w:tc>
          <w:tcPr>
            <w:tcW w:w="2985" w:type="dxa"/>
            <w:shd w:val="clear" w:color="auto" w:fill="F2F2F2" w:themeFill="background1" w:themeFillShade="F2"/>
          </w:tcPr>
          <w:p w14:paraId="3BE19C6F" w14:textId="77777777" w:rsidR="00D1571F" w:rsidRDefault="00444C1D">
            <w:pPr>
              <w:widowControl w:val="0"/>
              <w:jc w:val="both"/>
              <w:rPr>
                <w:b/>
              </w:rPr>
            </w:pPr>
            <w:r>
              <w:rPr>
                <w:rFonts w:eastAsia="Calibri"/>
                <w:b/>
              </w:rPr>
              <w:t>Mały przedsiębiorca</w:t>
            </w:r>
          </w:p>
        </w:tc>
        <w:tc>
          <w:tcPr>
            <w:tcW w:w="2986" w:type="dxa"/>
            <w:shd w:val="clear" w:color="auto" w:fill="F2F2F2" w:themeFill="background1" w:themeFillShade="F2"/>
          </w:tcPr>
          <w:p w14:paraId="593B340A" w14:textId="77777777" w:rsidR="00D1571F" w:rsidRDefault="00444C1D">
            <w:pPr>
              <w:widowControl w:val="0"/>
              <w:jc w:val="both"/>
              <w:rPr>
                <w:b/>
              </w:rPr>
            </w:pPr>
            <w:r>
              <w:rPr>
                <w:rFonts w:eastAsia="Calibri"/>
                <w:b/>
              </w:rPr>
              <w:t>Średni przedsiębiorca</w:t>
            </w:r>
          </w:p>
        </w:tc>
      </w:tr>
      <w:tr w:rsidR="00D1571F" w14:paraId="312AFCF3" w14:textId="77777777">
        <w:trPr>
          <w:trHeight w:val="672"/>
        </w:trPr>
        <w:tc>
          <w:tcPr>
            <w:tcW w:w="3091" w:type="dxa"/>
          </w:tcPr>
          <w:p w14:paraId="21DB3796" w14:textId="77777777" w:rsidR="00D1571F" w:rsidRDefault="00444C1D">
            <w:pPr>
              <w:widowControl w:val="0"/>
              <w:jc w:val="both"/>
              <w:rPr>
                <w:rFonts w:ascii="Calibri" w:eastAsia="Calibri" w:hAnsi="Calibri"/>
              </w:rPr>
            </w:pPr>
            <w:r>
              <w:rPr>
                <w:rFonts w:eastAsia="Calibri"/>
              </w:rPr>
              <w:t xml:space="preserve">1) zatrudnia średniorocznie mniej niż 10 pracowników </w:t>
            </w:r>
          </w:p>
        </w:tc>
        <w:tc>
          <w:tcPr>
            <w:tcW w:w="2985" w:type="dxa"/>
          </w:tcPr>
          <w:p w14:paraId="71F0479C" w14:textId="77777777" w:rsidR="00D1571F" w:rsidRDefault="00444C1D">
            <w:pPr>
              <w:widowControl w:val="0"/>
              <w:jc w:val="both"/>
              <w:rPr>
                <w:rFonts w:ascii="Calibri" w:eastAsia="Calibri" w:hAnsi="Calibri"/>
              </w:rPr>
            </w:pPr>
            <w:r>
              <w:rPr>
                <w:rFonts w:eastAsia="Calibri"/>
              </w:rPr>
              <w:t xml:space="preserve">1) zatrudnia średniorocznie mniej niż 50 pracowników </w:t>
            </w:r>
          </w:p>
        </w:tc>
        <w:tc>
          <w:tcPr>
            <w:tcW w:w="2986" w:type="dxa"/>
          </w:tcPr>
          <w:p w14:paraId="29F82EDF" w14:textId="77777777" w:rsidR="00D1571F" w:rsidRDefault="00444C1D">
            <w:pPr>
              <w:widowControl w:val="0"/>
              <w:jc w:val="both"/>
              <w:rPr>
                <w:rFonts w:ascii="Calibri" w:eastAsia="Calibri" w:hAnsi="Calibri"/>
              </w:rPr>
            </w:pPr>
            <w:r>
              <w:rPr>
                <w:rFonts w:eastAsia="Calibri"/>
              </w:rPr>
              <w:t xml:space="preserve">1) zatrudnia średniorocznie mniej niż 250 pracowników </w:t>
            </w:r>
          </w:p>
        </w:tc>
      </w:tr>
      <w:tr w:rsidR="00D1571F" w14:paraId="37B99A35" w14:textId="77777777">
        <w:trPr>
          <w:trHeight w:val="3297"/>
        </w:trPr>
        <w:tc>
          <w:tcPr>
            <w:tcW w:w="3091" w:type="dxa"/>
          </w:tcPr>
          <w:p w14:paraId="5936CB3F" w14:textId="77777777" w:rsidR="00D1571F" w:rsidRDefault="00444C1D">
            <w:pPr>
              <w:widowControl w:val="0"/>
              <w:jc w:val="both"/>
              <w:rPr>
                <w:rFonts w:ascii="Calibri" w:eastAsia="Calibri" w:hAnsi="Calibri"/>
              </w:rPr>
            </w:pPr>
            <w:r>
              <w:rPr>
                <w:rFonts w:eastAsia="Calibri"/>
              </w:rPr>
              <w:t xml:space="preserve">2) osiąga roczny obrót netto ze sprzedaży towarów, wyrobów </w:t>
            </w:r>
            <w:r>
              <w:rPr>
                <w:rFonts w:eastAsia="Calibri"/>
              </w:rPr>
              <w:br/>
              <w:t xml:space="preserve">i usług oraz operacji finansowych nieprzekraczający równowartości w złotych </w:t>
            </w:r>
            <w:r>
              <w:rPr>
                <w:rFonts w:eastAsia="Calibri"/>
              </w:rPr>
              <w:br/>
              <w:t>2 milionów euro, lub sumy aktywów jego bilansu sporządzonego na koniec jednego z tych lat nie przekroczyły równowartości w złotych 2 milionów euro.</w:t>
            </w:r>
          </w:p>
        </w:tc>
        <w:tc>
          <w:tcPr>
            <w:tcW w:w="2985" w:type="dxa"/>
          </w:tcPr>
          <w:p w14:paraId="262008FA" w14:textId="77777777" w:rsidR="00D1571F" w:rsidRDefault="00444C1D">
            <w:pPr>
              <w:widowControl w:val="0"/>
              <w:jc w:val="both"/>
              <w:rPr>
                <w:rFonts w:ascii="Calibri" w:eastAsia="Calibri" w:hAnsi="Calibri"/>
              </w:rPr>
            </w:pPr>
            <w:r>
              <w:rPr>
                <w:rFonts w:eastAsia="Calibri"/>
              </w:rPr>
              <w:t xml:space="preserve">2) osiąga roczny obrót netto ze sprzedaży towarów, wyrobów i usług oraz operacji finansowych nieprzekraczający równowartości w złotych </w:t>
            </w:r>
            <w:r>
              <w:rPr>
                <w:rFonts w:eastAsia="Calibri"/>
              </w:rPr>
              <w:br/>
              <w:t>10 milionów euro, lub sumy aktywów jego bilansu sporządzonego na koniec jednego z tych lat nie przekroczyły równowartości w złotych  10 milionów euro.</w:t>
            </w:r>
          </w:p>
        </w:tc>
        <w:tc>
          <w:tcPr>
            <w:tcW w:w="2986" w:type="dxa"/>
          </w:tcPr>
          <w:p w14:paraId="36053789" w14:textId="77777777" w:rsidR="00D1571F" w:rsidRDefault="00444C1D">
            <w:pPr>
              <w:widowControl w:val="0"/>
              <w:jc w:val="both"/>
              <w:rPr>
                <w:rFonts w:ascii="Calibri" w:eastAsia="Calibri" w:hAnsi="Calibri"/>
              </w:rPr>
            </w:pPr>
            <w:r>
              <w:rPr>
                <w:rFonts w:eastAsia="Calibri"/>
              </w:rPr>
              <w:t xml:space="preserve">2) osiąga roczny obrót netto ze sprzedaży towarów, wyrobów i usług oraz operacji finansowych nieprzekraczający równowartości w złotych </w:t>
            </w:r>
            <w:r>
              <w:rPr>
                <w:rFonts w:eastAsia="Calibri"/>
              </w:rPr>
              <w:br/>
              <w:t xml:space="preserve">50 milionów euro, lub sumy aktywów jego bilansu sporządzonego na koniec jednego z tych lat nie przekroczyły równowartości </w:t>
            </w:r>
            <w:r>
              <w:rPr>
                <w:rFonts w:eastAsia="Calibri"/>
              </w:rPr>
              <w:br/>
              <w:t>w złotych  43 milionów euro.</w:t>
            </w:r>
          </w:p>
          <w:p w14:paraId="01305F03" w14:textId="77777777" w:rsidR="00D1571F" w:rsidRDefault="00D1571F">
            <w:pPr>
              <w:widowControl w:val="0"/>
              <w:jc w:val="both"/>
              <w:rPr>
                <w:rFonts w:ascii="Calibri" w:eastAsia="Calibri" w:hAnsi="Calibri"/>
              </w:rPr>
            </w:pPr>
          </w:p>
        </w:tc>
      </w:tr>
    </w:tbl>
    <w:p w14:paraId="665DABDC" w14:textId="77777777" w:rsidR="00D1571F" w:rsidRDefault="00444C1D">
      <w:pPr>
        <w:jc w:val="both"/>
        <w:rPr>
          <w:i/>
          <w:sz w:val="20"/>
          <w:szCs w:val="20"/>
        </w:rPr>
      </w:pPr>
      <w:r>
        <w:rPr>
          <w:i/>
          <w:sz w:val="20"/>
          <w:szCs w:val="20"/>
        </w:rPr>
        <w:t>Źródło: Dz.U. 2004 Nr 173 poz. 1807, Art. 106. Ustawy z dnia 2 lipca 2004 r. o swobodzie działalności gospodarczej</w:t>
      </w:r>
    </w:p>
    <w:p w14:paraId="3296FC9A" w14:textId="3B25F5CA" w:rsidR="00D1571F" w:rsidRDefault="00444C1D">
      <w:pPr>
        <w:jc w:val="both"/>
      </w:pPr>
      <w:r>
        <w:t xml:space="preserve">Bez obaw, nawet jeśli nie masz pewności, czy wybrałeś właściwą formę, w celu upewnienia się, </w:t>
      </w:r>
      <w:r w:rsidR="00232BCF">
        <w:br/>
      </w:r>
      <w:r>
        <w:t>że wniosek został złożony poprawnie nasi eksperci zweryfikują ten wybór na podstawie otrzymanych od Ciebie informacji.</w:t>
      </w:r>
    </w:p>
    <w:p w14:paraId="65656614" w14:textId="77777777" w:rsidR="00D1571F" w:rsidRDefault="00483CA5">
      <w:pPr>
        <w:jc w:val="both"/>
      </w:pPr>
      <w:r>
        <w:rPr>
          <w:noProof/>
          <w:lang w:eastAsia="pl-PL"/>
        </w:rPr>
        <w:drawing>
          <wp:inline distT="0" distB="0" distL="0" distR="0" wp14:anchorId="38A61E48" wp14:editId="57E490AA">
            <wp:extent cx="5760720" cy="197104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971040"/>
                    </a:xfrm>
                    <a:prstGeom prst="rect">
                      <a:avLst/>
                    </a:prstGeom>
                  </pic:spPr>
                </pic:pic>
              </a:graphicData>
            </a:graphic>
          </wp:inline>
        </w:drawing>
      </w:r>
    </w:p>
    <w:p w14:paraId="7E09E7B3" w14:textId="77777777" w:rsidR="00D1571F" w:rsidRDefault="00444C1D">
      <w:pPr>
        <w:jc w:val="both"/>
      </w:pPr>
      <w:r>
        <w:t>Po uzupełnieniu informacji o liczbie zatrudnionych pracowników wpisz w poniżej przedstawionym polu (również podając wartość za pomocą cyfr) jaka jest wysokość obowiązującej w Twojej firmie stopy procentowej składki na ubezpieczenie wypadkowe:</w:t>
      </w:r>
    </w:p>
    <w:p w14:paraId="5D0AC772" w14:textId="77777777" w:rsidR="00D1571F" w:rsidRDefault="00483CA5">
      <w:pPr>
        <w:jc w:val="both"/>
      </w:pPr>
      <w:r>
        <w:rPr>
          <w:noProof/>
          <w:lang w:eastAsia="pl-PL"/>
        </w:rPr>
        <w:drawing>
          <wp:inline distT="0" distB="0" distL="0" distR="0" wp14:anchorId="768EA1CC" wp14:editId="58E1F95B">
            <wp:extent cx="5760720" cy="492125"/>
            <wp:effectExtent l="0" t="0" r="0" b="317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92125"/>
                    </a:xfrm>
                    <a:prstGeom prst="rect">
                      <a:avLst/>
                    </a:prstGeom>
                  </pic:spPr>
                </pic:pic>
              </a:graphicData>
            </a:graphic>
          </wp:inline>
        </w:drawing>
      </w:r>
    </w:p>
    <w:p w14:paraId="01923F5A" w14:textId="77777777" w:rsidR="00D1571F" w:rsidRDefault="00444C1D">
      <w:pPr>
        <w:jc w:val="both"/>
      </w:pPr>
      <w:r>
        <w:t xml:space="preserve">Następnie zadeklaruj, czy prowadzona działalność mieści się w zakresie branż wyszczególnionych </w:t>
      </w:r>
      <w:r>
        <w:br/>
        <w:t xml:space="preserve">w Krajowych Inteligentnych Specjalizacjach (więcej na ten temat znajduje się na stronie internetowej </w:t>
      </w:r>
      <w:hyperlink r:id="rId17">
        <w:r>
          <w:rPr>
            <w:rStyle w:val="czeinternetowe"/>
          </w:rPr>
          <w:t>www.smart.gov.pl</w:t>
        </w:r>
      </w:hyperlink>
      <w:r>
        <w:rPr>
          <w:rStyle w:val="czeinternetowe"/>
          <w:u w:val="none"/>
        </w:rPr>
        <w:t xml:space="preserve"> </w:t>
      </w:r>
      <w:r>
        <w:rPr>
          <w:rStyle w:val="czeinternetowe"/>
          <w:color w:val="auto"/>
          <w:u w:val="none"/>
        </w:rPr>
        <w:t>).</w:t>
      </w:r>
    </w:p>
    <w:p w14:paraId="6295187D" w14:textId="77777777" w:rsidR="00D1571F" w:rsidRDefault="00444C1D">
      <w:pPr>
        <w:jc w:val="both"/>
      </w:pPr>
      <w:r>
        <w:t>Po kliknięciu „TAK” pojawi się lista obszarów działalności, z których należy wybrać jeden dotyczący działalności Twojej firmy, w związku z którą chcesz ubiegać się o dofinansowanie:</w:t>
      </w:r>
    </w:p>
    <w:p w14:paraId="0CD9677B" w14:textId="77777777" w:rsidR="00D1571F" w:rsidRDefault="00483CA5">
      <w:pPr>
        <w:ind w:left="142"/>
        <w:jc w:val="both"/>
        <w:rPr>
          <w:color w:val="FF0000"/>
        </w:rPr>
      </w:pPr>
      <w:r>
        <w:rPr>
          <w:noProof/>
          <w:lang w:eastAsia="pl-PL"/>
        </w:rPr>
        <w:drawing>
          <wp:inline distT="0" distB="0" distL="0" distR="0" wp14:anchorId="702807C6" wp14:editId="4ABF3077">
            <wp:extent cx="5760720" cy="3369945"/>
            <wp:effectExtent l="0" t="0" r="0" b="190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369945"/>
                    </a:xfrm>
                    <a:prstGeom prst="rect">
                      <a:avLst/>
                    </a:prstGeom>
                  </pic:spPr>
                </pic:pic>
              </a:graphicData>
            </a:graphic>
          </wp:inline>
        </w:drawing>
      </w:r>
    </w:p>
    <w:p w14:paraId="0B638020" w14:textId="77777777" w:rsidR="00D1571F" w:rsidRDefault="00D1571F">
      <w:pPr>
        <w:jc w:val="both"/>
      </w:pPr>
    </w:p>
    <w:p w14:paraId="03370613" w14:textId="77777777" w:rsidR="00D1571F" w:rsidRDefault="00444C1D">
      <w:pPr>
        <w:jc w:val="both"/>
      </w:pPr>
      <w:r>
        <w:t>W kolejnym edytowalnym oknie należy krótko uzasadnić dlaczego działalność Wnioskodawcy została zakwalifikowana do danego obszaru, opisując zakres tej działalności.</w:t>
      </w:r>
    </w:p>
    <w:p w14:paraId="70F0AE16" w14:textId="77777777" w:rsidR="00D1571F" w:rsidRDefault="00444C1D">
      <w:pPr>
        <w:jc w:val="both"/>
      </w:pPr>
      <w:r>
        <w:rPr>
          <w:noProof/>
          <w:lang w:eastAsia="pl-PL"/>
        </w:rPr>
        <w:drawing>
          <wp:inline distT="0" distB="0" distL="0" distR="0" wp14:anchorId="23B310AF" wp14:editId="2793E00B">
            <wp:extent cx="5721985" cy="415290"/>
            <wp:effectExtent l="0" t="0" r="0" b="0"/>
            <wp:docPr id="17"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49"/>
                    <pic:cNvPicPr>
                      <a:picLocks noChangeAspect="1" noChangeArrowheads="1"/>
                    </pic:cNvPicPr>
                  </pic:nvPicPr>
                  <pic:blipFill>
                    <a:blip r:embed="rId19"/>
                    <a:srcRect l="36811" t="70602" r="2178" b="22339"/>
                    <a:stretch>
                      <a:fillRect/>
                    </a:stretch>
                  </pic:blipFill>
                  <pic:spPr bwMode="auto">
                    <a:xfrm>
                      <a:off x="0" y="0"/>
                      <a:ext cx="5721985" cy="415290"/>
                    </a:xfrm>
                    <a:prstGeom prst="rect">
                      <a:avLst/>
                    </a:prstGeom>
                  </pic:spPr>
                </pic:pic>
              </a:graphicData>
            </a:graphic>
          </wp:inline>
        </w:drawing>
      </w:r>
    </w:p>
    <w:p w14:paraId="5C53821F" w14:textId="77777777" w:rsidR="00D1571F" w:rsidRDefault="00D1571F">
      <w:pPr>
        <w:rPr>
          <w:rFonts w:ascii="Calibri" w:hAnsi="Calibri" w:cs="Calibri"/>
          <w:color w:val="1F497D"/>
          <w:u w:val="single"/>
        </w:rPr>
      </w:pPr>
    </w:p>
    <w:p w14:paraId="0AB3C10C" w14:textId="77777777" w:rsidR="00D1571F" w:rsidRDefault="00444C1D" w:rsidP="00232BCF">
      <w:pPr>
        <w:jc w:val="both"/>
        <w:rPr>
          <w:rFonts w:ascii="Calibri" w:hAnsi="Calibri" w:cs="Calibri"/>
          <w:color w:val="1F497D"/>
          <w:u w:val="single"/>
        </w:rPr>
      </w:pPr>
      <w:r>
        <w:t>Następnie uzupełnij dane dotyczące formy prawnej oraz numerów NIP i PKD oraz KRS i REGON, jeśli Twoje przedsiębiorstwo je</w:t>
      </w:r>
      <w:r>
        <w:rPr>
          <w:lang w:eastAsia="pl-PL"/>
        </w:rPr>
        <w:t xml:space="preserve"> </w:t>
      </w:r>
      <w:r>
        <w:t xml:space="preserve">posiada. </w:t>
      </w:r>
      <w:r>
        <w:rPr>
          <w:u w:val="single"/>
        </w:rPr>
        <w:t xml:space="preserve">W polu dedykowanym na uzupełnienie numeru PKD wpisz </w:t>
      </w:r>
      <w:r>
        <w:rPr>
          <w:rFonts w:cs="Calibri"/>
          <w:bCs/>
          <w:color w:val="000000"/>
          <w:u w:val="single"/>
        </w:rPr>
        <w:t xml:space="preserve">kod klasy działalności PKD (pierwsze 4 znaki), adekwatny do wybranego wcześniej obszaru działalności </w:t>
      </w:r>
      <w:r w:rsidR="008E7CB2">
        <w:rPr>
          <w:rFonts w:cs="Calibri"/>
          <w:bCs/>
          <w:color w:val="000000"/>
          <w:u w:val="single"/>
        </w:rPr>
        <w:br/>
      </w:r>
      <w:r>
        <w:rPr>
          <w:rFonts w:cs="Calibri"/>
          <w:bCs/>
          <w:color w:val="000000"/>
          <w:u w:val="single"/>
        </w:rPr>
        <w:t>w polu dotyczącym KIS</w:t>
      </w:r>
      <w:r>
        <w:rPr>
          <w:rFonts w:cs="Calibri"/>
          <w:color w:val="1F497D"/>
          <w:u w:val="single"/>
        </w:rPr>
        <w:t>.</w:t>
      </w:r>
    </w:p>
    <w:p w14:paraId="2D019E69" w14:textId="77777777" w:rsidR="00D1571F" w:rsidRDefault="00444C1D">
      <w:pPr>
        <w:ind w:left="142"/>
        <w:jc w:val="both"/>
      </w:pPr>
      <w:r>
        <w:rPr>
          <w:noProof/>
          <w:lang w:eastAsia="pl-PL"/>
        </w:rPr>
        <w:drawing>
          <wp:inline distT="0" distB="0" distL="0" distR="0" wp14:anchorId="6F06D0FF" wp14:editId="738CC005">
            <wp:extent cx="5102860" cy="2143125"/>
            <wp:effectExtent l="0" t="0" r="0" b="0"/>
            <wp:docPr id="1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7"/>
                    <pic:cNvPicPr>
                      <a:picLocks noChangeAspect="1" noChangeArrowheads="1"/>
                    </pic:cNvPicPr>
                  </pic:nvPicPr>
                  <pic:blipFill>
                    <a:blip r:embed="rId20"/>
                    <a:srcRect l="36319" t="24992" r="2306" b="33780"/>
                    <a:stretch>
                      <a:fillRect/>
                    </a:stretch>
                  </pic:blipFill>
                  <pic:spPr bwMode="auto">
                    <a:xfrm>
                      <a:off x="0" y="0"/>
                      <a:ext cx="5102860" cy="2143125"/>
                    </a:xfrm>
                    <a:prstGeom prst="rect">
                      <a:avLst/>
                    </a:prstGeom>
                  </pic:spPr>
                </pic:pic>
              </a:graphicData>
            </a:graphic>
          </wp:inline>
        </w:drawing>
      </w:r>
    </w:p>
    <w:p w14:paraId="3226ECB3" w14:textId="77777777" w:rsidR="00D1571F" w:rsidRDefault="00444C1D">
      <w:pPr>
        <w:ind w:left="-284"/>
        <w:jc w:val="both"/>
      </w:pPr>
      <w:r>
        <w:t xml:space="preserve">W następnym etapie podaj adres siedziby przedsiębiorstwa wraz z danymi kontaktowymi. </w:t>
      </w:r>
      <w:r>
        <w:rPr>
          <w:b/>
          <w:bCs/>
        </w:rPr>
        <w:t xml:space="preserve">Pamiętaj, </w:t>
      </w:r>
      <w:r>
        <w:rPr>
          <w:b/>
          <w:bCs/>
        </w:rPr>
        <w:br/>
        <w:t xml:space="preserve">że program skierowany jest jedynie do podmiotów prowadzących działalność gospodarczą </w:t>
      </w:r>
      <w:r>
        <w:rPr>
          <w:b/>
          <w:bCs/>
        </w:rPr>
        <w:br/>
        <w:t xml:space="preserve">na terytorium Rzeczypospolitej Polskiej. </w:t>
      </w:r>
    </w:p>
    <w:p w14:paraId="1A535E9B" w14:textId="77777777" w:rsidR="00D1571F" w:rsidRDefault="00444C1D">
      <w:pPr>
        <w:ind w:left="-284"/>
        <w:jc w:val="both"/>
      </w:pPr>
      <w:r>
        <w:t>Jeżeli dane te są zbieżne z danymi uzupełnionymi w profilu osoby składającej wniosek lub osób wpisanych w książkę adresową w systemie PUEUP to można je zaciągnąć do formularza klikając w odpowiedni przycisk („przepisz dane z profilu” lub  „przepisz dane z książki adresowej”) znajdujący się pod tą częścią. Analogiczne przyciski ułatwiające wypełnianie formularza pojawią się również w jego dalszej części .</w:t>
      </w:r>
    </w:p>
    <w:p w14:paraId="0B61100B" w14:textId="77777777" w:rsidR="00D1571F" w:rsidRDefault="00D1571F">
      <w:pPr>
        <w:ind w:left="-284"/>
        <w:jc w:val="both"/>
      </w:pPr>
    </w:p>
    <w:p w14:paraId="25B11E29" w14:textId="77777777" w:rsidR="00D1571F" w:rsidRDefault="00F014BB">
      <w:pPr>
        <w:ind w:left="142"/>
        <w:jc w:val="both"/>
      </w:pPr>
      <w:r>
        <w:rPr>
          <w:noProof/>
          <w:lang w:eastAsia="pl-PL"/>
        </w:rPr>
        <mc:AlternateContent>
          <mc:Choice Requires="wps">
            <w:drawing>
              <wp:anchor distT="0" distB="0" distL="0" distR="0" simplePos="0" relativeHeight="51" behindDoc="0" locked="0" layoutInCell="0" allowOverlap="1" wp14:anchorId="79AF638B" wp14:editId="588AC2B5">
                <wp:simplePos x="0" y="0"/>
                <wp:positionH relativeFrom="margin">
                  <wp:posOffset>1824355</wp:posOffset>
                </wp:positionH>
                <wp:positionV relativeFrom="paragraph">
                  <wp:posOffset>2018030</wp:posOffset>
                </wp:positionV>
                <wp:extent cx="2080260" cy="552450"/>
                <wp:effectExtent l="19050" t="19050" r="34290" b="38100"/>
                <wp:wrapNone/>
                <wp:docPr id="20" name="Owal 16"/>
                <wp:cNvGraphicFramePr/>
                <a:graphic xmlns:a="http://schemas.openxmlformats.org/drawingml/2006/main">
                  <a:graphicData uri="http://schemas.microsoft.com/office/word/2010/wordprocessingShape">
                    <wps:wsp>
                      <wps:cNvSpPr/>
                      <wps:spPr>
                        <a:xfrm>
                          <a:off x="0" y="0"/>
                          <a:ext cx="2080260" cy="552450"/>
                        </a:xfrm>
                        <a:prstGeom prst="ellipse">
                          <a:avLst/>
                        </a:prstGeom>
                        <a:noFill/>
                        <a:ln w="507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oval w14:anchorId="342EA912" id="Owal 16" o:spid="_x0000_s1026" style="position:absolute;margin-left:143.65pt;margin-top:158.9pt;width:163.8pt;height:43.5pt;z-index:5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" o:allowincell="f" filled="f" strokecolor="red" strokeweight="1.41mm">
                <v:stroke joinstyle="miter"/>
                <w10:wrap anchorx="margin"/>
              </v:oval>
            </w:pict>
          </mc:Fallback>
        </mc:AlternateContent>
      </w:r>
      <w:r w:rsidR="00444C1D">
        <w:rPr>
          <w:noProof/>
          <w:lang w:eastAsia="pl-PL"/>
        </w:rPr>
        <mc:AlternateContent>
          <mc:Choice Requires="wps">
            <w:drawing>
              <wp:anchor distT="0" distB="0" distL="0" distR="0" simplePos="0" relativeHeight="50" behindDoc="0" locked="0" layoutInCell="0" allowOverlap="1" wp14:anchorId="5E5C734B" wp14:editId="1BBFE069">
                <wp:simplePos x="0" y="0"/>
                <wp:positionH relativeFrom="margin">
                  <wp:posOffset>57150</wp:posOffset>
                </wp:positionH>
                <wp:positionV relativeFrom="paragraph">
                  <wp:posOffset>2023110</wp:posOffset>
                </wp:positionV>
                <wp:extent cx="1369695" cy="516890"/>
                <wp:effectExtent l="19050" t="19050" r="42545" b="37465"/>
                <wp:wrapNone/>
                <wp:docPr id="19" name="Owal 16"/>
                <wp:cNvGraphicFramePr/>
                <a:graphic xmlns:a="http://schemas.openxmlformats.org/drawingml/2006/main">
                  <a:graphicData uri="http://schemas.microsoft.com/office/word/2010/wordprocessingShape">
                    <wps:wsp>
                      <wps:cNvSpPr/>
                      <wps:spPr>
                        <a:xfrm>
                          <a:off x="0" y="0"/>
                          <a:ext cx="1369695" cy="516890"/>
                        </a:xfrm>
                        <a:prstGeom prst="ellipse">
                          <a:avLst/>
                        </a:prstGeom>
                        <a:noFill/>
                        <a:ln w="507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w14:anchorId="084BC30B" id="Owal 16" o:spid="_x0000_s1026" style="position:absolute;margin-left:4.5pt;margin-top:159.3pt;width:107.85pt;height:40.7pt;z-index:5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" o:allowincell="f" filled="f" strokecolor="red" strokeweight="1.41mm">
                <v:stroke joinstyle="miter"/>
                <w10:wrap anchorx="margin"/>
              </v:oval>
            </w:pict>
          </mc:Fallback>
        </mc:AlternateContent>
      </w:r>
      <w:r>
        <w:rPr>
          <w:noProof/>
          <w:lang w:eastAsia="pl-PL"/>
        </w:rPr>
        <w:drawing>
          <wp:inline distT="0" distB="0" distL="0" distR="0" wp14:anchorId="2B10DFA8" wp14:editId="4160FCC2">
            <wp:extent cx="5760720" cy="253873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538730"/>
                    </a:xfrm>
                    <a:prstGeom prst="rect">
                      <a:avLst/>
                    </a:prstGeom>
                  </pic:spPr>
                </pic:pic>
              </a:graphicData>
            </a:graphic>
          </wp:inline>
        </w:drawing>
      </w:r>
    </w:p>
    <w:p w14:paraId="16DECC29" w14:textId="77777777" w:rsidR="00D1571F" w:rsidRDefault="00D1571F">
      <w:pPr>
        <w:ind w:left="-284"/>
        <w:jc w:val="both"/>
      </w:pPr>
    </w:p>
    <w:p w14:paraId="7C4AFC62" w14:textId="77777777" w:rsidR="00D1571F" w:rsidRDefault="00444C1D">
      <w:pPr>
        <w:ind w:left="-284"/>
        <w:jc w:val="both"/>
      </w:pPr>
      <w:r>
        <w:t>(ten obszar dotyczy jedynie spółek)</w:t>
      </w:r>
    </w:p>
    <w:p w14:paraId="2D0AC41E" w14:textId="77777777" w:rsidR="00232BCF" w:rsidRDefault="00232BCF">
      <w:pPr>
        <w:spacing w:after="0" w:line="240" w:lineRule="auto"/>
      </w:pPr>
      <w:r>
        <w:br w:type="page"/>
      </w:r>
    </w:p>
    <w:p w14:paraId="63C14458" w14:textId="3890FB70" w:rsidR="00D1571F" w:rsidRDefault="00444C1D">
      <w:pPr>
        <w:ind w:left="-284"/>
        <w:jc w:val="both"/>
      </w:pPr>
      <w:r>
        <w:t>Jeśli wybrano jako formę prawną działalności jeden z rodzajów spółek to wyświetli się pole, w którym można podać dane wspólnika. Możesz dodawać kolejne pola dla większej liczby wspólników klikając zakreślony na poniższej ikonie przycisk:</w:t>
      </w:r>
    </w:p>
    <w:p w14:paraId="0867D0D8" w14:textId="77777777" w:rsidR="00D1571F" w:rsidRDefault="00444C1D">
      <w:pPr>
        <w:ind w:left="-284"/>
        <w:jc w:val="both"/>
        <w:rPr>
          <w:lang w:eastAsia="pl-PL"/>
        </w:rPr>
      </w:pPr>
      <w:r>
        <w:rPr>
          <w:lang w:eastAsia="pl-PL"/>
        </w:rPr>
        <w:t xml:space="preserve"> </w:t>
      </w:r>
    </w:p>
    <w:p w14:paraId="11C39F07" w14:textId="77777777" w:rsidR="00D1571F" w:rsidRDefault="00444C1D">
      <w:pPr>
        <w:ind w:left="142"/>
        <w:jc w:val="both"/>
      </w:pPr>
      <w:r>
        <w:rPr>
          <w:noProof/>
          <w:lang w:eastAsia="pl-PL"/>
        </w:rPr>
        <mc:AlternateContent>
          <mc:Choice Requires="wps">
            <w:drawing>
              <wp:anchor distT="0" distB="0" distL="0" distR="0" simplePos="0" relativeHeight="40" behindDoc="0" locked="0" layoutInCell="0" allowOverlap="1" wp14:anchorId="40CD7851" wp14:editId="258D8D19">
                <wp:simplePos x="0" y="0"/>
                <wp:positionH relativeFrom="margin">
                  <wp:posOffset>5320665</wp:posOffset>
                </wp:positionH>
                <wp:positionV relativeFrom="paragraph">
                  <wp:posOffset>-88265</wp:posOffset>
                </wp:positionV>
                <wp:extent cx="697865" cy="516890"/>
                <wp:effectExtent l="19050" t="19050" r="33020" b="42545"/>
                <wp:wrapNone/>
                <wp:docPr id="22" name="Owal 16"/>
                <wp:cNvGraphicFramePr/>
                <a:graphic xmlns:a="http://schemas.openxmlformats.org/drawingml/2006/main">
                  <a:graphicData uri="http://schemas.microsoft.com/office/word/2010/wordprocessingShape">
                    <wps:wsp>
                      <wps:cNvSpPr/>
                      <wps:spPr>
                        <a:xfrm>
                          <a:off x="0" y="0"/>
                          <a:ext cx="697865" cy="516890"/>
                        </a:xfrm>
                        <a:prstGeom prst="ellipse">
                          <a:avLst/>
                        </a:prstGeom>
                        <a:noFill/>
                        <a:ln w="507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w14:anchorId="717EA269" id="Owal 16" o:spid="_x0000_s1026" style="position:absolute;margin-left:418.95pt;margin-top:-6.95pt;width:54.95pt;height:40.7pt;z-index:4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" o:allowincell="f" filled="f" strokecolor="red" strokeweight="1.41mm">
                <v:stroke joinstyle="miter"/>
                <w10:wrap anchorx="margin"/>
              </v:oval>
            </w:pict>
          </mc:Fallback>
        </mc:AlternateContent>
      </w:r>
      <w:r w:rsidR="00F014BB">
        <w:rPr>
          <w:noProof/>
          <w:lang w:eastAsia="pl-PL"/>
        </w:rPr>
        <w:drawing>
          <wp:inline distT="0" distB="0" distL="0" distR="0" wp14:anchorId="426AD179" wp14:editId="16F2DD2F">
            <wp:extent cx="5760720" cy="2550160"/>
            <wp:effectExtent l="0" t="0" r="0" b="254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550160"/>
                    </a:xfrm>
                    <a:prstGeom prst="rect">
                      <a:avLst/>
                    </a:prstGeom>
                  </pic:spPr>
                </pic:pic>
              </a:graphicData>
            </a:graphic>
          </wp:inline>
        </w:drawing>
      </w:r>
    </w:p>
    <w:p w14:paraId="18B877A2" w14:textId="77777777" w:rsidR="00D1571F" w:rsidRDefault="00444C1D">
      <w:pPr>
        <w:ind w:left="-284"/>
        <w:jc w:val="both"/>
      </w:pPr>
      <w:r>
        <w:t>Kolejny obszar dotyczy danych korespondencyjnych Wnioskodawcy. Uzupełnij adres, na który powinna być kierowana wszelka korespondencja związana z Twoim udziałem w projekcie.</w:t>
      </w:r>
    </w:p>
    <w:p w14:paraId="77D23C25" w14:textId="77777777" w:rsidR="00D1571F" w:rsidRDefault="00D1571F">
      <w:pPr>
        <w:jc w:val="both"/>
        <w:rPr>
          <w:lang w:eastAsia="pl-PL"/>
        </w:rPr>
      </w:pPr>
    </w:p>
    <w:p w14:paraId="575A3D6B" w14:textId="77777777" w:rsidR="00D1571F" w:rsidRDefault="00444C1D">
      <w:pPr>
        <w:ind w:left="284"/>
        <w:jc w:val="both"/>
      </w:pPr>
      <w:r>
        <w:rPr>
          <w:noProof/>
          <w:lang w:eastAsia="pl-PL"/>
        </w:rPr>
        <w:drawing>
          <wp:inline distT="0" distB="0" distL="0" distR="0" wp14:anchorId="7E1C1FD3" wp14:editId="17FDD3FF">
            <wp:extent cx="4235450" cy="1777365"/>
            <wp:effectExtent l="0" t="0" r="0" b="0"/>
            <wp:docPr id="24"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2"/>
                    <pic:cNvPicPr>
                      <a:picLocks noChangeAspect="1" noChangeArrowheads="1"/>
                    </pic:cNvPicPr>
                  </pic:nvPicPr>
                  <pic:blipFill>
                    <a:blip r:embed="rId23"/>
                    <a:srcRect l="19574" t="46957" r="51870" b="33846"/>
                    <a:stretch>
                      <a:fillRect/>
                    </a:stretch>
                  </pic:blipFill>
                  <pic:spPr bwMode="auto">
                    <a:xfrm>
                      <a:off x="0" y="0"/>
                      <a:ext cx="4235450" cy="1777365"/>
                    </a:xfrm>
                    <a:prstGeom prst="rect">
                      <a:avLst/>
                    </a:prstGeom>
                  </pic:spPr>
                </pic:pic>
              </a:graphicData>
            </a:graphic>
          </wp:inline>
        </w:drawing>
      </w:r>
    </w:p>
    <w:p w14:paraId="3BF313F4" w14:textId="77777777" w:rsidR="00D1571F" w:rsidRDefault="00D1571F">
      <w:pPr>
        <w:jc w:val="both"/>
      </w:pPr>
    </w:p>
    <w:p w14:paraId="7751488F" w14:textId="77777777" w:rsidR="00D1571F" w:rsidRDefault="00444C1D">
      <w:pPr>
        <w:ind w:left="-284"/>
        <w:jc w:val="both"/>
      </w:pPr>
      <w:r>
        <w:rPr>
          <w:lang w:eastAsia="pl-PL"/>
        </w:rPr>
        <w:t>Teraz zadeklaruj, czy usługa ma się odbyć w tradycyjnej formie, w której Wykonawca osobiście przyjeżdża do siedziby przedsiębiorstwa, czy też w formie zdalnej (on-line).</w:t>
      </w:r>
    </w:p>
    <w:p w14:paraId="04599CC0" w14:textId="77777777" w:rsidR="00D1571F" w:rsidRDefault="00F014BB">
      <w:pPr>
        <w:jc w:val="both"/>
        <w:rPr>
          <w:lang w:eastAsia="pl-PL"/>
        </w:rPr>
      </w:pPr>
      <w:r>
        <w:rPr>
          <w:noProof/>
          <w:lang w:eastAsia="pl-PL"/>
        </w:rPr>
        <w:drawing>
          <wp:inline distT="0" distB="0" distL="0" distR="0" wp14:anchorId="7FBA984D" wp14:editId="3471CACB">
            <wp:extent cx="6058322" cy="108585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58977" cy="1085967"/>
                    </a:xfrm>
                    <a:prstGeom prst="rect">
                      <a:avLst/>
                    </a:prstGeom>
                  </pic:spPr>
                </pic:pic>
              </a:graphicData>
            </a:graphic>
          </wp:inline>
        </w:drawing>
      </w:r>
    </w:p>
    <w:p w14:paraId="7CDF1C88" w14:textId="77777777" w:rsidR="00D1571F" w:rsidRDefault="00444C1D">
      <w:pPr>
        <w:ind w:left="-284"/>
        <w:jc w:val="both"/>
      </w:pPr>
      <w:r>
        <w:t>W przypadku wyboru pierwszej opcji zostaniesz poproszony o uzupełnienie danych adresowych siedziby, w której ma się odbyć usługa. To szczególnie ważne dla przedsiębiorstw, które mają kilka placówek i nie zawsze siedziba główna jest tożsama z siedzibą, w której odbywać się będzie usługa.</w:t>
      </w:r>
    </w:p>
    <w:p w14:paraId="165682BF" w14:textId="77777777" w:rsidR="00D1571F" w:rsidRDefault="00444C1D">
      <w:pPr>
        <w:jc w:val="both"/>
      </w:pPr>
      <w:r>
        <w:rPr>
          <w:noProof/>
          <w:lang w:eastAsia="pl-PL"/>
        </w:rPr>
        <w:drawing>
          <wp:inline distT="0" distB="0" distL="0" distR="0" wp14:anchorId="0C7D9B4D" wp14:editId="524BFE4F">
            <wp:extent cx="5231269" cy="1735855"/>
            <wp:effectExtent l="0" t="0" r="7620" b="0"/>
            <wp:docPr id="26"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40"/>
                    <pic:cNvPicPr>
                      <a:picLocks noChangeAspect="1" noChangeArrowheads="1"/>
                    </pic:cNvPicPr>
                  </pic:nvPicPr>
                  <pic:blipFill>
                    <a:blip r:embed="rId25"/>
                    <a:srcRect l="36319" t="30693" r="2461" b="36811"/>
                    <a:stretch>
                      <a:fillRect/>
                    </a:stretch>
                  </pic:blipFill>
                  <pic:spPr bwMode="auto">
                    <a:xfrm>
                      <a:off x="0" y="0"/>
                      <a:ext cx="5251233" cy="1742480"/>
                    </a:xfrm>
                    <a:prstGeom prst="rect">
                      <a:avLst/>
                    </a:prstGeom>
                  </pic:spPr>
                </pic:pic>
              </a:graphicData>
            </a:graphic>
          </wp:inline>
        </w:drawing>
      </w:r>
    </w:p>
    <w:p w14:paraId="0FE29E40" w14:textId="77777777" w:rsidR="00D1571F" w:rsidRDefault="00444C1D">
      <w:pPr>
        <w:ind w:left="-284"/>
        <w:jc w:val="both"/>
      </w:pPr>
      <w:r>
        <w:t>W następnych krokach uzupełnij dane osoby upoważnionej do podejmowania w Twoim imieniu czynności formalnych w związku z uczestnictwem w projekcie (wskazana osoba, może zostać po pozytywnym rozpatrzeniu wniosku poproszona o przesłanie pełnomocnictwa do Urzędu Patentowego RP), a także osoby upoważnionej do kontaktów roboczych. Jeżeli prowadzisz jednoosobową działalność gospodarczą lub z jakichś względów nie chcesz nikogo innego upoważniać do ww. zadań wpisz do tego pola dane Wnioskodawcy.</w:t>
      </w:r>
    </w:p>
    <w:p w14:paraId="03DDADF5" w14:textId="77777777" w:rsidR="00D1571F" w:rsidRDefault="00444C1D">
      <w:pPr>
        <w:jc w:val="both"/>
      </w:pPr>
      <w:r>
        <w:rPr>
          <w:noProof/>
          <w:lang w:eastAsia="pl-PL"/>
        </w:rPr>
        <w:drawing>
          <wp:inline distT="0" distB="0" distL="0" distR="0" wp14:anchorId="3B050994" wp14:editId="4CADCFFF">
            <wp:extent cx="4593605" cy="2474422"/>
            <wp:effectExtent l="0" t="0" r="0" b="2540"/>
            <wp:docPr id="27"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1"/>
                    <pic:cNvPicPr>
                      <a:picLocks noChangeAspect="1" noChangeArrowheads="1"/>
                    </pic:cNvPicPr>
                  </pic:nvPicPr>
                  <pic:blipFill>
                    <a:blip r:embed="rId26"/>
                    <a:srcRect l="19574" t="16543" r="51499" b="58193"/>
                    <a:stretch>
                      <a:fillRect/>
                    </a:stretch>
                  </pic:blipFill>
                  <pic:spPr bwMode="auto">
                    <a:xfrm>
                      <a:off x="0" y="0"/>
                      <a:ext cx="4619973" cy="2488626"/>
                    </a:xfrm>
                    <a:prstGeom prst="rect">
                      <a:avLst/>
                    </a:prstGeom>
                  </pic:spPr>
                </pic:pic>
              </a:graphicData>
            </a:graphic>
          </wp:inline>
        </w:drawing>
      </w:r>
    </w:p>
    <w:p w14:paraId="6A674606" w14:textId="77777777" w:rsidR="00D1571F" w:rsidRDefault="00444C1D">
      <w:pPr>
        <w:jc w:val="both"/>
      </w:pPr>
      <w:r>
        <w:rPr>
          <w:noProof/>
          <w:lang w:eastAsia="pl-PL"/>
        </w:rPr>
        <w:drawing>
          <wp:inline distT="0" distB="0" distL="0" distR="0" wp14:anchorId="700D81A4" wp14:editId="7F38AABE">
            <wp:extent cx="4498820" cy="2382804"/>
            <wp:effectExtent l="0" t="0" r="0" b="0"/>
            <wp:docPr id="28"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5"/>
                    <pic:cNvPicPr>
                      <a:picLocks noChangeAspect="1" noChangeArrowheads="1"/>
                    </pic:cNvPicPr>
                  </pic:nvPicPr>
                  <pic:blipFill>
                    <a:blip r:embed="rId26"/>
                    <a:srcRect l="19574" t="40984" r="51499" b="34165"/>
                    <a:stretch>
                      <a:fillRect/>
                    </a:stretch>
                  </pic:blipFill>
                  <pic:spPr bwMode="auto">
                    <a:xfrm>
                      <a:off x="0" y="0"/>
                      <a:ext cx="4521949" cy="2395054"/>
                    </a:xfrm>
                    <a:prstGeom prst="rect">
                      <a:avLst/>
                    </a:prstGeom>
                  </pic:spPr>
                </pic:pic>
              </a:graphicData>
            </a:graphic>
          </wp:inline>
        </w:drawing>
      </w:r>
    </w:p>
    <w:p w14:paraId="16F652F6" w14:textId="77777777" w:rsidR="00D1571F" w:rsidRDefault="00444C1D">
      <w:pPr>
        <w:pStyle w:val="Nagwek2"/>
      </w:pPr>
      <w:bookmarkStart w:id="7" w:name="_Toc71024602"/>
      <w:r>
        <w:t>3.3/3.4 Oświadczenia i pouczenia</w:t>
      </w:r>
      <w:bookmarkEnd w:id="7"/>
    </w:p>
    <w:p w14:paraId="02D967BC" w14:textId="77777777" w:rsidR="00D1571F" w:rsidRDefault="00D1571F">
      <w:pPr>
        <w:pStyle w:val="Akapitzlist"/>
        <w:ind w:left="1440"/>
        <w:jc w:val="both"/>
        <w:rPr>
          <w:b/>
        </w:rPr>
      </w:pPr>
    </w:p>
    <w:p w14:paraId="696D4BE5" w14:textId="77777777" w:rsidR="00D1571F" w:rsidRDefault="00444C1D">
      <w:pPr>
        <w:pStyle w:val="Akapitzlist"/>
        <w:jc w:val="both"/>
      </w:pPr>
      <w:r>
        <w:t xml:space="preserve">Do poprawnego złożenia wniosku konieczne jest zapoznanie się z treścią składanych oświadczeń dotyczących: </w:t>
      </w:r>
    </w:p>
    <w:p w14:paraId="21057DAB" w14:textId="77777777" w:rsidR="00D1571F" w:rsidRDefault="00444C1D">
      <w:pPr>
        <w:pStyle w:val="Akapitzlist"/>
        <w:jc w:val="both"/>
      </w:pPr>
      <w:r>
        <w:t>- potwierdzenia wprowadzenia poprawnych danych,</w:t>
      </w:r>
    </w:p>
    <w:p w14:paraId="6AB2BBB2" w14:textId="77777777" w:rsidR="00D1571F" w:rsidRDefault="00444C1D">
      <w:pPr>
        <w:pStyle w:val="Akapitzlist"/>
        <w:jc w:val="both"/>
      </w:pPr>
      <w:r>
        <w:t xml:space="preserve">- Regulaminu projektu grantowego i akceptacją jego zasad, </w:t>
      </w:r>
    </w:p>
    <w:p w14:paraId="65D78CCE" w14:textId="77777777" w:rsidR="00D1571F" w:rsidRDefault="00444C1D">
      <w:pPr>
        <w:pStyle w:val="Akapitzlist"/>
        <w:jc w:val="both"/>
      </w:pPr>
      <w:r>
        <w:t>- otrzymanej przez przedsiębiorstwo pomocy finansowej.</w:t>
      </w:r>
    </w:p>
    <w:p w14:paraId="19419F51" w14:textId="77777777" w:rsidR="00D1571F" w:rsidRDefault="00D1571F">
      <w:pPr>
        <w:pStyle w:val="Akapitzlist"/>
        <w:jc w:val="both"/>
      </w:pPr>
    </w:p>
    <w:p w14:paraId="0589B029" w14:textId="77777777" w:rsidR="00D1571F" w:rsidRDefault="00444C1D">
      <w:pPr>
        <w:pStyle w:val="Akapitzlist"/>
        <w:jc w:val="both"/>
      </w:pPr>
      <w:r>
        <w:t>Wymagane jest potwierdzenie:</w:t>
      </w:r>
    </w:p>
    <w:p w14:paraId="0E37BE2F" w14:textId="77777777" w:rsidR="00D1571F" w:rsidRDefault="00444C1D">
      <w:pPr>
        <w:pStyle w:val="Akapitzlist"/>
        <w:jc w:val="both"/>
      </w:pPr>
      <w:r>
        <w:t xml:space="preserve">- zapoznania się z klauzulą informacyjną dotyczącą przetwarzania danych osobowych, </w:t>
      </w:r>
    </w:p>
    <w:p w14:paraId="0B87C7C7" w14:textId="77777777" w:rsidR="00D1571F" w:rsidRDefault="00444C1D">
      <w:pPr>
        <w:pStyle w:val="Akapitzlist"/>
        <w:jc w:val="both"/>
      </w:pPr>
      <w:r>
        <w:t>- dobrowolności składanych przez Państwa danych,</w:t>
      </w:r>
    </w:p>
    <w:p w14:paraId="7307C155" w14:textId="77777777" w:rsidR="00D1571F" w:rsidRDefault="00444C1D">
      <w:pPr>
        <w:pStyle w:val="Akapitzlist"/>
        <w:ind w:left="737"/>
        <w:jc w:val="both"/>
      </w:pPr>
      <w:r>
        <w:t>- posiadania zgody osób wymienionych w formularzu na umieszczenie w nim ich danych osobowych.</w:t>
      </w:r>
    </w:p>
    <w:p w14:paraId="0B90C1E2" w14:textId="77777777" w:rsidR="00D1571F" w:rsidRDefault="00D1571F">
      <w:pPr>
        <w:pStyle w:val="Akapitzlist"/>
        <w:ind w:left="737"/>
        <w:jc w:val="both"/>
      </w:pPr>
    </w:p>
    <w:p w14:paraId="4B6AB313" w14:textId="77777777" w:rsidR="00D1571F" w:rsidRDefault="00444C1D">
      <w:pPr>
        <w:pStyle w:val="Akapitzlist"/>
        <w:jc w:val="both"/>
      </w:pPr>
      <w:r>
        <w:t>Aby móc przesłać wniosek należy zaznaczyć  zakreślone poniżej pole „Składam wszystkie powyższe oświadczenia”:</w:t>
      </w:r>
    </w:p>
    <w:p w14:paraId="5764ADAD" w14:textId="77777777" w:rsidR="00D1571F" w:rsidRDefault="00D1571F">
      <w:pPr>
        <w:pStyle w:val="Akapitzlist"/>
        <w:jc w:val="both"/>
      </w:pPr>
    </w:p>
    <w:p w14:paraId="4C67B484" w14:textId="77777777" w:rsidR="00D1571F" w:rsidRDefault="00ED021B">
      <w:pPr>
        <w:pStyle w:val="Akapitzlist"/>
        <w:jc w:val="both"/>
      </w:pPr>
      <w:r>
        <w:rPr>
          <w:noProof/>
          <w:lang w:eastAsia="pl-PL"/>
        </w:rPr>
        <w:drawing>
          <wp:inline distT="0" distB="0" distL="0" distR="0" wp14:anchorId="3BE52CB7" wp14:editId="61F12F10">
            <wp:extent cx="5760720" cy="3195955"/>
            <wp:effectExtent l="0" t="0" r="0" b="444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195955"/>
                    </a:xfrm>
                    <a:prstGeom prst="rect">
                      <a:avLst/>
                    </a:prstGeom>
                  </pic:spPr>
                </pic:pic>
              </a:graphicData>
            </a:graphic>
          </wp:inline>
        </w:drawing>
      </w:r>
    </w:p>
    <w:p w14:paraId="418510A8" w14:textId="77777777" w:rsidR="00D1571F" w:rsidRDefault="00D1571F">
      <w:pPr>
        <w:pStyle w:val="Akapitzlist"/>
        <w:jc w:val="both"/>
        <w:rPr>
          <w:lang w:eastAsia="pl-PL"/>
        </w:rPr>
      </w:pPr>
    </w:p>
    <w:p w14:paraId="28DCDBAB" w14:textId="77777777" w:rsidR="00D1571F" w:rsidRDefault="00ED021B">
      <w:pPr>
        <w:pStyle w:val="Akapitzlist"/>
        <w:jc w:val="both"/>
      </w:pPr>
      <w:r>
        <w:rPr>
          <w:noProof/>
          <w:lang w:eastAsia="pl-PL"/>
        </w:rPr>
        <mc:AlternateContent>
          <mc:Choice Requires="wps">
            <w:drawing>
              <wp:anchor distT="0" distB="0" distL="0" distR="0" simplePos="0" relativeHeight="49" behindDoc="0" locked="0" layoutInCell="0" allowOverlap="1" wp14:anchorId="7CA756B2" wp14:editId="3AB5DB5B">
                <wp:simplePos x="0" y="0"/>
                <wp:positionH relativeFrom="margin">
                  <wp:posOffset>267335</wp:posOffset>
                </wp:positionH>
                <wp:positionV relativeFrom="paragraph">
                  <wp:posOffset>1831340</wp:posOffset>
                </wp:positionV>
                <wp:extent cx="2127250" cy="598805"/>
                <wp:effectExtent l="19050" t="19050" r="46355" b="31750"/>
                <wp:wrapNone/>
                <wp:docPr id="29" name="Owal 16"/>
                <wp:cNvGraphicFramePr/>
                <a:graphic xmlns:a="http://schemas.openxmlformats.org/drawingml/2006/main">
                  <a:graphicData uri="http://schemas.microsoft.com/office/word/2010/wordprocessingShape">
                    <wps:wsp>
                      <wps:cNvSpPr/>
                      <wps:spPr>
                        <a:xfrm>
                          <a:off x="0" y="0"/>
                          <a:ext cx="2127250" cy="598805"/>
                        </a:xfrm>
                        <a:prstGeom prst="ellipse">
                          <a:avLst/>
                        </a:prstGeom>
                        <a:noFill/>
                        <a:ln w="507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w14:anchorId="2A906D9E" id="Owal 16" o:spid="_x0000_s1026" style="position:absolute;margin-left:21.05pt;margin-top:144.2pt;width:167.5pt;height:47.15pt;z-index:49;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" o:allowincell="f" filled="f" strokecolor="red" strokeweight="1.41mm">
                <v:stroke joinstyle="miter"/>
                <w10:wrap anchorx="margin"/>
              </v:oval>
            </w:pict>
          </mc:Fallback>
        </mc:AlternateContent>
      </w:r>
      <w:r>
        <w:rPr>
          <w:noProof/>
          <w:lang w:eastAsia="pl-PL"/>
        </w:rPr>
        <w:drawing>
          <wp:inline distT="0" distB="0" distL="0" distR="0" wp14:anchorId="6DAD1317" wp14:editId="23C23BD0">
            <wp:extent cx="5760720" cy="2341245"/>
            <wp:effectExtent l="0" t="0" r="0" b="190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341245"/>
                    </a:xfrm>
                    <a:prstGeom prst="rect">
                      <a:avLst/>
                    </a:prstGeom>
                  </pic:spPr>
                </pic:pic>
              </a:graphicData>
            </a:graphic>
          </wp:inline>
        </w:drawing>
      </w:r>
    </w:p>
    <w:p w14:paraId="3BE3F268" w14:textId="77777777" w:rsidR="00D1571F" w:rsidRDefault="00D1571F">
      <w:pPr>
        <w:pStyle w:val="Akapitzlist"/>
        <w:jc w:val="both"/>
      </w:pPr>
    </w:p>
    <w:p w14:paraId="32D75DF8" w14:textId="77777777" w:rsidR="00ED021B" w:rsidRDefault="00ED021B">
      <w:pPr>
        <w:spacing w:after="0" w:line="240" w:lineRule="auto"/>
      </w:pPr>
      <w:r>
        <w:br w:type="page"/>
      </w:r>
    </w:p>
    <w:p w14:paraId="0B3CB2F0" w14:textId="77777777" w:rsidR="00D1571F" w:rsidRDefault="00444C1D">
      <w:pPr>
        <w:pStyle w:val="Nagwek1"/>
        <w:numPr>
          <w:ilvl w:val="0"/>
          <w:numId w:val="1"/>
        </w:numPr>
      </w:pPr>
      <w:bookmarkStart w:id="8" w:name="_Toc71024603"/>
      <w:r>
        <w:t>Kontrola i procedowanie wypełnionego wniosku</w:t>
      </w:r>
      <w:bookmarkEnd w:id="8"/>
    </w:p>
    <w:p w14:paraId="32A94B60" w14:textId="77777777" w:rsidR="00D1571F" w:rsidRDefault="00444C1D">
      <w:pPr>
        <w:ind w:left="360"/>
        <w:jc w:val="both"/>
      </w:pPr>
      <w:r>
        <w:t>Możesz zapisać szkic wniosku, wyświetlić podgląd formularza lub też całkowicie wyczyścić wpisane dane za pomocą poniższych przycisków znajdujących się na samym dole formularza:</w:t>
      </w:r>
    </w:p>
    <w:p w14:paraId="23BD5F78" w14:textId="77777777" w:rsidR="00D1571F" w:rsidRDefault="00D1571F">
      <w:pPr>
        <w:ind w:left="360"/>
        <w:jc w:val="both"/>
        <w:rPr>
          <w:lang w:eastAsia="pl-PL"/>
        </w:rPr>
      </w:pPr>
    </w:p>
    <w:p w14:paraId="33043DE9" w14:textId="77777777" w:rsidR="00D1571F" w:rsidRDefault="00444C1D">
      <w:pPr>
        <w:ind w:left="360"/>
        <w:jc w:val="both"/>
      </w:pPr>
      <w:r>
        <w:rPr>
          <w:noProof/>
          <w:lang w:eastAsia="pl-PL"/>
        </w:rPr>
        <mc:AlternateContent>
          <mc:Choice Requires="wps">
            <w:drawing>
              <wp:anchor distT="0" distB="0" distL="0" distR="0" simplePos="0" relativeHeight="42" behindDoc="0" locked="0" layoutInCell="0" allowOverlap="1" wp14:anchorId="6D7D681C" wp14:editId="7F0FFA4C">
                <wp:simplePos x="0" y="0"/>
                <wp:positionH relativeFrom="margin">
                  <wp:posOffset>270510</wp:posOffset>
                </wp:positionH>
                <wp:positionV relativeFrom="paragraph">
                  <wp:posOffset>-82550</wp:posOffset>
                </wp:positionV>
                <wp:extent cx="2786380" cy="787400"/>
                <wp:effectExtent l="19050" t="19050" r="34925" b="34290"/>
                <wp:wrapNone/>
                <wp:docPr id="31" name="Owal 27"/>
                <wp:cNvGraphicFramePr/>
                <a:graphic xmlns:a="http://schemas.openxmlformats.org/drawingml/2006/main">
                  <a:graphicData uri="http://schemas.microsoft.com/office/word/2010/wordprocessingShape">
                    <wps:wsp>
                      <wps:cNvSpPr/>
                      <wps:spPr>
                        <a:xfrm>
                          <a:off x="0" y="0"/>
                          <a:ext cx="2785680" cy="786600"/>
                        </a:xfrm>
                        <a:prstGeom prst="ellipse">
                          <a:avLst/>
                        </a:prstGeom>
                        <a:noFill/>
                        <a:ln w="507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w14:anchorId="511BD66E" id="Owal 27" o:spid="_x0000_s1026" style="position:absolute;margin-left:21.3pt;margin-top:-6.5pt;width:219.4pt;height:62pt;z-index:4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" o:allowincell="f" filled="f" strokecolor="red" strokeweight="1.41mm">
                <v:stroke joinstyle="miter"/>
                <w10:wrap anchorx="margin"/>
              </v:oval>
            </w:pict>
          </mc:Fallback>
        </mc:AlternateContent>
      </w:r>
      <w:r>
        <w:rPr>
          <w:noProof/>
          <w:lang w:eastAsia="pl-PL"/>
        </w:rPr>
        <w:drawing>
          <wp:inline distT="0" distB="0" distL="0" distR="0" wp14:anchorId="230226D4" wp14:editId="2498582D">
            <wp:extent cx="4655185" cy="531495"/>
            <wp:effectExtent l="0" t="0" r="0" b="0"/>
            <wp:docPr id="32"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24"/>
                    <pic:cNvPicPr>
                      <a:picLocks noChangeAspect="1" noChangeArrowheads="1"/>
                    </pic:cNvPicPr>
                  </pic:nvPicPr>
                  <pic:blipFill>
                    <a:blip r:embed="rId29"/>
                    <a:srcRect l="18467" t="88957" r="50891" b="5500"/>
                    <a:stretch>
                      <a:fillRect/>
                    </a:stretch>
                  </pic:blipFill>
                  <pic:spPr bwMode="auto">
                    <a:xfrm>
                      <a:off x="0" y="0"/>
                      <a:ext cx="4655185" cy="531495"/>
                    </a:xfrm>
                    <a:prstGeom prst="rect">
                      <a:avLst/>
                    </a:prstGeom>
                  </pic:spPr>
                </pic:pic>
              </a:graphicData>
            </a:graphic>
          </wp:inline>
        </w:drawing>
      </w:r>
    </w:p>
    <w:p w14:paraId="44C7D9C7" w14:textId="77777777" w:rsidR="00D1571F" w:rsidRDefault="00D1571F">
      <w:pPr>
        <w:pStyle w:val="Akapitzlist"/>
        <w:jc w:val="both"/>
      </w:pPr>
    </w:p>
    <w:p w14:paraId="41FA81BB" w14:textId="77777777" w:rsidR="00D1571F" w:rsidRDefault="00444C1D">
      <w:pPr>
        <w:jc w:val="both"/>
      </w:pPr>
      <w:r>
        <w:t>Po poprawnym uzupełnieniu wszystkich danych prześlij wniosek za pomocą przycisku „DALEJ”</w:t>
      </w:r>
    </w:p>
    <w:p w14:paraId="424FC5FD" w14:textId="77777777" w:rsidR="00D1571F" w:rsidRDefault="00444C1D">
      <w:pPr>
        <w:ind w:firstLine="397"/>
        <w:jc w:val="both"/>
      </w:pPr>
      <w:r>
        <w:rPr>
          <w:noProof/>
          <w:lang w:eastAsia="pl-PL"/>
        </w:rPr>
        <mc:AlternateContent>
          <mc:Choice Requires="wps">
            <w:drawing>
              <wp:anchor distT="0" distB="0" distL="0" distR="0" simplePos="0" relativeHeight="41" behindDoc="0" locked="0" layoutInCell="0" allowOverlap="1" wp14:anchorId="037B82EE" wp14:editId="345A8A00">
                <wp:simplePos x="0" y="0"/>
                <wp:positionH relativeFrom="margin">
                  <wp:posOffset>4241800</wp:posOffset>
                </wp:positionH>
                <wp:positionV relativeFrom="paragraph">
                  <wp:posOffset>635</wp:posOffset>
                </wp:positionV>
                <wp:extent cx="782320" cy="559435"/>
                <wp:effectExtent l="19050" t="19050" r="43180" b="38100"/>
                <wp:wrapNone/>
                <wp:docPr id="33" name="Owal 25"/>
                <wp:cNvGraphicFramePr/>
                <a:graphic xmlns:a="http://schemas.openxmlformats.org/drawingml/2006/main">
                  <a:graphicData uri="http://schemas.microsoft.com/office/word/2010/wordprocessingShape">
                    <wps:wsp>
                      <wps:cNvSpPr/>
                      <wps:spPr>
                        <a:xfrm>
                          <a:off x="0" y="0"/>
                          <a:ext cx="781560" cy="558720"/>
                        </a:xfrm>
                        <a:prstGeom prst="ellipse">
                          <a:avLst/>
                        </a:prstGeom>
                        <a:noFill/>
                        <a:ln w="507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w14:anchorId="26E1E9AC" id="Owal 25" o:spid="_x0000_s1026" style="position:absolute;margin-left:334pt;margin-top:.05pt;width:61.6pt;height:44.05pt;z-index:41;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" o:allowincell="f" filled="f" strokecolor="red" strokeweight="1.41mm">
                <v:stroke joinstyle="miter"/>
                <w10:wrap anchorx="margin"/>
              </v:oval>
            </w:pict>
          </mc:Fallback>
        </mc:AlternateContent>
      </w:r>
      <w:r>
        <w:rPr>
          <w:noProof/>
          <w:lang w:eastAsia="pl-PL"/>
        </w:rPr>
        <w:drawing>
          <wp:inline distT="0" distB="0" distL="0" distR="0" wp14:anchorId="106CFBEB" wp14:editId="400918A6">
            <wp:extent cx="4703445" cy="537845"/>
            <wp:effectExtent l="0" t="0" r="0" b="0"/>
            <wp:docPr id="34"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7"/>
                    <pic:cNvPicPr>
                      <a:picLocks noChangeAspect="1" noChangeArrowheads="1"/>
                    </pic:cNvPicPr>
                  </pic:nvPicPr>
                  <pic:blipFill>
                    <a:blip r:embed="rId29"/>
                    <a:srcRect l="18467" t="88957" r="50933" b="5500"/>
                    <a:stretch>
                      <a:fillRect/>
                    </a:stretch>
                  </pic:blipFill>
                  <pic:spPr bwMode="auto">
                    <a:xfrm>
                      <a:off x="0" y="0"/>
                      <a:ext cx="4703445" cy="537845"/>
                    </a:xfrm>
                    <a:prstGeom prst="rect">
                      <a:avLst/>
                    </a:prstGeom>
                  </pic:spPr>
                </pic:pic>
              </a:graphicData>
            </a:graphic>
          </wp:inline>
        </w:drawing>
      </w:r>
    </w:p>
    <w:p w14:paraId="096B59B3" w14:textId="77777777" w:rsidR="00ED021B" w:rsidRDefault="00444C1D">
      <w:pPr>
        <w:jc w:val="both"/>
      </w:pPr>
      <w:r>
        <w:t xml:space="preserve">Złożenie wniosku odbywa się przy użyciu zabezpieczenia, jakim jest profil zaufany lub certyfikat kwalifikowany, wykorzystywany w Platformie Usług Elektronicznych Urzędu Patentowego RP. </w:t>
      </w:r>
    </w:p>
    <w:p w14:paraId="765CD2E2" w14:textId="77777777" w:rsidR="00D1571F" w:rsidRDefault="00444C1D">
      <w:pPr>
        <w:pStyle w:val="Nagwek1"/>
        <w:numPr>
          <w:ilvl w:val="0"/>
          <w:numId w:val="2"/>
        </w:numPr>
      </w:pPr>
      <w:bookmarkStart w:id="9" w:name="_Toc71024604"/>
      <w:r>
        <w:t>Ewentualne problemy techniczne.</w:t>
      </w:r>
      <w:bookmarkEnd w:id="9"/>
    </w:p>
    <w:p w14:paraId="62132468" w14:textId="77777777" w:rsidR="00D1571F" w:rsidRDefault="00D1571F">
      <w:pPr>
        <w:pStyle w:val="Akapitzlist"/>
        <w:jc w:val="both"/>
        <w:rPr>
          <w:b/>
        </w:rPr>
      </w:pPr>
    </w:p>
    <w:p w14:paraId="136890D0" w14:textId="77777777" w:rsidR="00D1571F" w:rsidRDefault="00444C1D" w:rsidP="00232BCF">
      <w:pPr>
        <w:jc w:val="both"/>
      </w:pPr>
      <w:r>
        <w:t>W razie pojawienia się ewentualnych problemów technicznych zgłoś je klikając poniższy przycisk, znajdujący się w lewym dolnym rogu ekranu. Jest on dostępny na każdym etapie wypełniania wniosku, niezmiennie w tym samym miejscu:</w:t>
      </w:r>
    </w:p>
    <w:p w14:paraId="2D8825AC" w14:textId="77777777" w:rsidR="00D1571F" w:rsidRDefault="00ED021B">
      <w:pPr>
        <w:jc w:val="both"/>
        <w:rPr>
          <w:b/>
        </w:rPr>
      </w:pPr>
      <w:r>
        <w:rPr>
          <w:noProof/>
          <w:lang w:eastAsia="pl-PL"/>
        </w:rPr>
        <mc:AlternateContent>
          <mc:Choice Requires="wps">
            <w:drawing>
              <wp:anchor distT="0" distB="0" distL="0" distR="0" simplePos="0" relativeHeight="251659264" behindDoc="0" locked="0" layoutInCell="0" allowOverlap="1" wp14:anchorId="38036D93" wp14:editId="768F6F00">
                <wp:simplePos x="0" y="0"/>
                <wp:positionH relativeFrom="margin">
                  <wp:posOffset>-194945</wp:posOffset>
                </wp:positionH>
                <wp:positionV relativeFrom="paragraph">
                  <wp:posOffset>2496820</wp:posOffset>
                </wp:positionV>
                <wp:extent cx="916940" cy="588010"/>
                <wp:effectExtent l="19050" t="19050" r="38100" b="43180"/>
                <wp:wrapNone/>
                <wp:docPr id="54" name="Owal 25"/>
                <wp:cNvGraphicFramePr/>
                <a:graphic xmlns:a="http://schemas.openxmlformats.org/drawingml/2006/main">
                  <a:graphicData uri="http://schemas.microsoft.com/office/word/2010/wordprocessingShape">
                    <wps:wsp>
                      <wps:cNvSpPr/>
                      <wps:spPr>
                        <a:xfrm>
                          <a:off x="0" y="0"/>
                          <a:ext cx="916940" cy="588010"/>
                        </a:xfrm>
                        <a:prstGeom prst="ellipse">
                          <a:avLst/>
                        </a:prstGeom>
                        <a:noFill/>
                        <a:ln w="507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w14:anchorId="3AA5E969" id="Owal 25" o:spid="_x0000_s1026" style="position:absolute;margin-left:-15.35pt;margin-top:196.6pt;width:72.2pt;height:46.3pt;z-index:25165926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" o:allowincell="f" filled="f" strokecolor="red" strokeweight="1.41mm">
                <v:stroke joinstyle="miter"/>
                <w10:wrap anchorx="margin"/>
              </v:oval>
            </w:pict>
          </mc:Fallback>
        </mc:AlternateContent>
      </w:r>
      <w:r w:rsidR="00444C1D">
        <w:rPr>
          <w:b/>
        </w:rPr>
        <w:t xml:space="preserve"> </w:t>
      </w:r>
      <w:r>
        <w:rPr>
          <w:noProof/>
          <w:lang w:eastAsia="pl-PL"/>
        </w:rPr>
        <w:drawing>
          <wp:inline distT="0" distB="0" distL="0" distR="0" wp14:anchorId="77A24197" wp14:editId="26BB41F5">
            <wp:extent cx="5760720" cy="262890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628900"/>
                    </a:xfrm>
                    <a:prstGeom prst="rect">
                      <a:avLst/>
                    </a:prstGeom>
                  </pic:spPr>
                </pic:pic>
              </a:graphicData>
            </a:graphic>
          </wp:inline>
        </w:drawing>
      </w:r>
    </w:p>
    <w:p w14:paraId="5B1A1478" w14:textId="77777777" w:rsidR="00D1571F" w:rsidRDefault="00D1571F">
      <w:pPr>
        <w:jc w:val="both"/>
      </w:pPr>
    </w:p>
    <w:p w14:paraId="12902965" w14:textId="77777777" w:rsidR="00D1571F" w:rsidRDefault="00D1571F">
      <w:pPr>
        <w:jc w:val="both"/>
      </w:pPr>
    </w:p>
    <w:p w14:paraId="3F90CD73" w14:textId="77777777" w:rsidR="00D1571F" w:rsidRDefault="00444C1D" w:rsidP="00232BCF">
      <w:pPr>
        <w:jc w:val="both"/>
        <w:rPr>
          <w:szCs w:val="28"/>
        </w:rPr>
      </w:pPr>
      <w:r>
        <w:rPr>
          <w:szCs w:val="28"/>
        </w:rPr>
        <w:t>Następnie wypełnij formularz wpisując temat błędu, swój adres e-mail, a także podając krótki opis na czym polega problem. Możesz również dołączyć zrzut ekranu lub wybrany plik. Aby wysłać wypełniony formularz kliknij przycisk „wyślij zgłoszenie”.</w:t>
      </w:r>
    </w:p>
    <w:p w14:paraId="312692BD" w14:textId="77777777" w:rsidR="00ED021B" w:rsidRDefault="00ED021B">
      <w:r>
        <w:rPr>
          <w:noProof/>
          <w:lang w:eastAsia="pl-PL"/>
        </w:rPr>
        <mc:AlternateContent>
          <mc:Choice Requires="wps">
            <w:drawing>
              <wp:anchor distT="0" distB="0" distL="0" distR="0" simplePos="0" relativeHeight="45" behindDoc="0" locked="0" layoutInCell="0" allowOverlap="1" wp14:anchorId="78DE1078" wp14:editId="7A2ABBD5">
                <wp:simplePos x="0" y="0"/>
                <wp:positionH relativeFrom="margin">
                  <wp:posOffset>2016125</wp:posOffset>
                </wp:positionH>
                <wp:positionV relativeFrom="paragraph">
                  <wp:posOffset>1783080</wp:posOffset>
                </wp:positionV>
                <wp:extent cx="916940" cy="588010"/>
                <wp:effectExtent l="19050" t="19050" r="38100" b="43180"/>
                <wp:wrapNone/>
                <wp:docPr id="35" name="Owal 25"/>
                <wp:cNvGraphicFramePr/>
                <a:graphic xmlns:a="http://schemas.openxmlformats.org/drawingml/2006/main">
                  <a:graphicData uri="http://schemas.microsoft.com/office/word/2010/wordprocessingShape">
                    <wps:wsp>
                      <wps:cNvSpPr/>
                      <wps:spPr>
                        <a:xfrm>
                          <a:off x="0" y="0"/>
                          <a:ext cx="916940" cy="588010"/>
                        </a:xfrm>
                        <a:prstGeom prst="ellipse">
                          <a:avLst/>
                        </a:prstGeom>
                        <a:noFill/>
                        <a:ln w="507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w14:anchorId="38CF4E17" id="Owal 25" o:spid="_x0000_s1026" style="position:absolute;margin-left:158.75pt;margin-top:140.4pt;width:72.2pt;height:46.3pt;z-index:45;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" o:allowincell="f" filled="f" strokecolor="red" strokeweight="1.41mm">
                <v:stroke joinstyle="miter"/>
                <w10:wrap anchorx="margin"/>
              </v:oval>
            </w:pict>
          </mc:Fallback>
        </mc:AlternateContent>
      </w:r>
      <w:r>
        <w:rPr>
          <w:noProof/>
          <w:lang w:eastAsia="pl-PL"/>
        </w:rPr>
        <w:drawing>
          <wp:inline distT="0" distB="0" distL="0" distR="0" wp14:anchorId="5474DE7A" wp14:editId="2287D127">
            <wp:extent cx="5760720" cy="2623185"/>
            <wp:effectExtent l="0" t="0" r="0" b="571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623185"/>
                    </a:xfrm>
                    <a:prstGeom prst="rect">
                      <a:avLst/>
                    </a:prstGeom>
                  </pic:spPr>
                </pic:pic>
              </a:graphicData>
            </a:graphic>
          </wp:inline>
        </w:drawing>
      </w:r>
    </w:p>
    <w:p w14:paraId="2FD82DF5" w14:textId="77777777" w:rsidR="00D1571F" w:rsidRDefault="00D1571F">
      <w:pPr>
        <w:jc w:val="center"/>
        <w:rPr>
          <w:sz w:val="28"/>
          <w:szCs w:val="28"/>
        </w:rPr>
      </w:pPr>
    </w:p>
    <w:p w14:paraId="1367ECEB" w14:textId="77777777" w:rsidR="00D1571F" w:rsidRDefault="00D1571F">
      <w:pPr>
        <w:jc w:val="center"/>
        <w:rPr>
          <w:sz w:val="28"/>
          <w:szCs w:val="28"/>
        </w:rPr>
      </w:pPr>
    </w:p>
    <w:p w14:paraId="14F8AFD7" w14:textId="77777777" w:rsidR="00D1571F" w:rsidRDefault="00D1571F">
      <w:pPr>
        <w:jc w:val="center"/>
        <w:rPr>
          <w:sz w:val="28"/>
          <w:szCs w:val="28"/>
        </w:rPr>
      </w:pPr>
    </w:p>
    <w:p w14:paraId="237E94FD" w14:textId="77777777" w:rsidR="00D1571F" w:rsidRDefault="00D1571F">
      <w:pPr>
        <w:jc w:val="center"/>
        <w:rPr>
          <w:sz w:val="28"/>
          <w:szCs w:val="28"/>
        </w:rPr>
      </w:pPr>
    </w:p>
    <w:p w14:paraId="4A266522" w14:textId="77777777" w:rsidR="00D1571F" w:rsidRDefault="00444C1D">
      <w:pPr>
        <w:jc w:val="center"/>
        <w:rPr>
          <w:sz w:val="28"/>
          <w:szCs w:val="28"/>
        </w:rPr>
      </w:pPr>
      <w:r>
        <w:rPr>
          <w:sz w:val="28"/>
          <w:szCs w:val="28"/>
        </w:rPr>
        <w:t>Dziękujemy za wspólne wypełnienie formularza :)</w:t>
      </w:r>
    </w:p>
    <w:p w14:paraId="3E029E2C" w14:textId="77777777" w:rsidR="00D1571F" w:rsidRDefault="00D1571F">
      <w:pPr>
        <w:jc w:val="center"/>
        <w:rPr>
          <w:sz w:val="28"/>
          <w:szCs w:val="28"/>
        </w:rPr>
      </w:pPr>
    </w:p>
    <w:p w14:paraId="057AC924" w14:textId="77777777" w:rsidR="00D1571F" w:rsidRDefault="00D1571F">
      <w:pPr>
        <w:jc w:val="center"/>
        <w:rPr>
          <w:sz w:val="24"/>
          <w:szCs w:val="24"/>
        </w:rPr>
      </w:pPr>
    </w:p>
    <w:p w14:paraId="528324AC" w14:textId="77777777" w:rsidR="00D1571F" w:rsidRDefault="00444C1D">
      <w:pPr>
        <w:jc w:val="center"/>
        <w:rPr>
          <w:i/>
          <w:sz w:val="24"/>
          <w:szCs w:val="24"/>
        </w:rPr>
      </w:pPr>
      <w:r>
        <w:rPr>
          <w:i/>
          <w:sz w:val="24"/>
          <w:szCs w:val="24"/>
        </w:rPr>
        <w:t>Dane w przykładowym koncie użytkownika są fikcyjne a wszelka ewentualna zbieżność z danymi rzeczywistymi jest przypadkowa.</w:t>
      </w:r>
    </w:p>
    <w:sectPr w:rsidR="00D1571F">
      <w:footerReference w:type="default" r:id="rId32"/>
      <w:pgSz w:w="11906" w:h="16838"/>
      <w:pgMar w:top="1417" w:right="1417" w:bottom="993" w:left="1417" w:header="0"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2615C" w14:textId="77777777" w:rsidR="00D14763" w:rsidRDefault="00D14763">
      <w:pPr>
        <w:spacing w:after="0" w:line="240" w:lineRule="auto"/>
      </w:pPr>
      <w:r>
        <w:separator/>
      </w:r>
    </w:p>
  </w:endnote>
  <w:endnote w:type="continuationSeparator" w:id="0">
    <w:p w14:paraId="4E6BA1A1" w14:textId="77777777" w:rsidR="00D14763" w:rsidRDefault="00D14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w:panose1 w:val="020B0602030504020204"/>
    <w:charset w:val="EE"/>
    <w:family w:val="swiss"/>
    <w:pitch w:val="variable"/>
    <w:sig w:usb0="8100AAF7" w:usb1="0000807B" w:usb2="00000008" w:usb3="00000000" w:csb0="000100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E5A7D" w14:textId="77777777" w:rsidR="00D1571F" w:rsidRDefault="00444C1D">
    <w:pPr>
      <w:pStyle w:val="Stopka"/>
    </w:pPr>
    <w:r>
      <w:rPr>
        <w:noProof/>
        <w:lang w:eastAsia="pl-PL"/>
      </w:rPr>
      <w:drawing>
        <wp:anchor distT="0" distB="0" distL="114300" distR="114300" simplePos="0" relativeHeight="37" behindDoc="1" locked="0" layoutInCell="0" allowOverlap="1" wp14:anchorId="1ABB6816" wp14:editId="2294C85F">
          <wp:simplePos x="0" y="0"/>
          <wp:positionH relativeFrom="column">
            <wp:posOffset>0</wp:posOffset>
          </wp:positionH>
          <wp:positionV relativeFrom="paragraph">
            <wp:posOffset>65405</wp:posOffset>
          </wp:positionV>
          <wp:extent cx="5760720" cy="420370"/>
          <wp:effectExtent l="0" t="0" r="0" b="0"/>
          <wp:wrapSquare wrapText="bothSides"/>
          <wp:docPr id="39" name="Obraz10" descr="X:\DPI\PROJEKTY\POIR\REALIZACJA PROJEKTU\Formularze i logotypy\logotypy projekto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10" descr="X:\DPI\PROJEKTY\POIR\REALIZACJA PROJEKTU\Formularze i logotypy\logotypy projektowe.png"/>
                  <pic:cNvPicPr>
                    <a:picLocks noChangeAspect="1" noChangeArrowheads="1"/>
                  </pic:cNvPicPr>
                </pic:nvPicPr>
                <pic:blipFill>
                  <a:blip r:embed="rId1"/>
                  <a:stretch>
                    <a:fillRect/>
                  </a:stretch>
                </pic:blipFill>
                <pic:spPr bwMode="auto">
                  <a:xfrm>
                    <a:off x="0" y="0"/>
                    <a:ext cx="5760720" cy="42037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91088" w14:textId="77777777" w:rsidR="00D14763" w:rsidRDefault="00D14763">
      <w:pPr>
        <w:spacing w:after="0" w:line="240" w:lineRule="auto"/>
      </w:pPr>
      <w:r>
        <w:separator/>
      </w:r>
    </w:p>
  </w:footnote>
  <w:footnote w:type="continuationSeparator" w:id="0">
    <w:p w14:paraId="1E6F1F6B" w14:textId="77777777" w:rsidR="00D14763" w:rsidRDefault="00D147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B6ECB"/>
    <w:multiLevelType w:val="multilevel"/>
    <w:tmpl w:val="75082A0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5034186C"/>
    <w:multiLevelType w:val="multilevel"/>
    <w:tmpl w:val="441A2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E855287"/>
    <w:multiLevelType w:val="multilevel"/>
    <w:tmpl w:val="BE52C672"/>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71F"/>
    <w:rsid w:val="000778FE"/>
    <w:rsid w:val="000D09B0"/>
    <w:rsid w:val="00232BCF"/>
    <w:rsid w:val="00444C1D"/>
    <w:rsid w:val="00483CA5"/>
    <w:rsid w:val="005A39C7"/>
    <w:rsid w:val="0066393C"/>
    <w:rsid w:val="006C309A"/>
    <w:rsid w:val="006E4850"/>
    <w:rsid w:val="0078371C"/>
    <w:rsid w:val="008E7CB2"/>
    <w:rsid w:val="00934938"/>
    <w:rsid w:val="009B18E9"/>
    <w:rsid w:val="00C3629D"/>
    <w:rsid w:val="00CA74DD"/>
    <w:rsid w:val="00CF720A"/>
    <w:rsid w:val="00D143BF"/>
    <w:rsid w:val="00D14763"/>
    <w:rsid w:val="00D1571F"/>
    <w:rsid w:val="00DB4993"/>
    <w:rsid w:val="00DC4910"/>
    <w:rsid w:val="00ED021B"/>
    <w:rsid w:val="00F014BB"/>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DB8C8"/>
  <w15:docId w15:val="{54164823-1A3B-4583-8E22-68C57972B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pl-PL"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rPr>
      <w:sz w:val="22"/>
    </w:rPr>
  </w:style>
  <w:style w:type="paragraph" w:styleId="Nagwek1">
    <w:name w:val="heading 1"/>
    <w:basedOn w:val="Normalny"/>
    <w:next w:val="Normalny"/>
    <w:link w:val="Nagwek1Znak"/>
    <w:uiPriority w:val="9"/>
    <w:qFormat/>
    <w:rsid w:val="00F62D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F62D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basedOn w:val="Domylnaczcionkaakapitu"/>
    <w:uiPriority w:val="99"/>
    <w:unhideWhenUsed/>
    <w:rsid w:val="005E58A2"/>
    <w:rPr>
      <w:color w:val="0563C1" w:themeColor="hyperlink"/>
      <w:u w:val="single"/>
    </w:rPr>
  </w:style>
  <w:style w:type="character" w:styleId="Odwoaniedokomentarza">
    <w:name w:val="annotation reference"/>
    <w:basedOn w:val="Domylnaczcionkaakapitu"/>
    <w:uiPriority w:val="99"/>
    <w:semiHidden/>
    <w:unhideWhenUsed/>
    <w:qFormat/>
    <w:rsid w:val="006C2A31"/>
    <w:rPr>
      <w:sz w:val="16"/>
      <w:szCs w:val="16"/>
    </w:rPr>
  </w:style>
  <w:style w:type="character" w:customStyle="1" w:styleId="TekstkomentarzaZnak">
    <w:name w:val="Tekst komentarza Znak"/>
    <w:basedOn w:val="Domylnaczcionkaakapitu"/>
    <w:link w:val="Tekstkomentarza"/>
    <w:uiPriority w:val="99"/>
    <w:semiHidden/>
    <w:qFormat/>
    <w:rsid w:val="006C2A31"/>
    <w:rPr>
      <w:sz w:val="20"/>
      <w:szCs w:val="20"/>
    </w:rPr>
  </w:style>
  <w:style w:type="character" w:customStyle="1" w:styleId="TematkomentarzaZnak">
    <w:name w:val="Temat komentarza Znak"/>
    <w:basedOn w:val="TekstkomentarzaZnak"/>
    <w:link w:val="Tematkomentarza"/>
    <w:uiPriority w:val="99"/>
    <w:semiHidden/>
    <w:qFormat/>
    <w:rsid w:val="006C2A31"/>
    <w:rPr>
      <w:b/>
      <w:bCs/>
      <w:sz w:val="20"/>
      <w:szCs w:val="20"/>
    </w:rPr>
  </w:style>
  <w:style w:type="character" w:customStyle="1" w:styleId="TekstdymkaZnak">
    <w:name w:val="Tekst dymka Znak"/>
    <w:basedOn w:val="Domylnaczcionkaakapitu"/>
    <w:link w:val="Tekstdymka"/>
    <w:uiPriority w:val="99"/>
    <w:semiHidden/>
    <w:qFormat/>
    <w:rsid w:val="006C2A31"/>
    <w:rPr>
      <w:rFonts w:ascii="Segoe UI" w:hAnsi="Segoe UI" w:cs="Segoe UI"/>
      <w:sz w:val="18"/>
      <w:szCs w:val="18"/>
    </w:rPr>
  </w:style>
  <w:style w:type="character" w:customStyle="1" w:styleId="NagwekZnak">
    <w:name w:val="Nagłówek Znak"/>
    <w:basedOn w:val="Domylnaczcionkaakapitu"/>
    <w:link w:val="Nagwek"/>
    <w:uiPriority w:val="99"/>
    <w:qFormat/>
    <w:rsid w:val="003059F1"/>
  </w:style>
  <w:style w:type="character" w:customStyle="1" w:styleId="StopkaZnak">
    <w:name w:val="Stopka Znak"/>
    <w:basedOn w:val="Domylnaczcionkaakapitu"/>
    <w:link w:val="Stopka"/>
    <w:uiPriority w:val="99"/>
    <w:qFormat/>
    <w:rsid w:val="003059F1"/>
  </w:style>
  <w:style w:type="character" w:customStyle="1" w:styleId="ZwykytekstZnak">
    <w:name w:val="Zwykły tekst Znak"/>
    <w:basedOn w:val="Domylnaczcionkaakapitu"/>
    <w:link w:val="Zwykytekst"/>
    <w:uiPriority w:val="99"/>
    <w:semiHidden/>
    <w:qFormat/>
    <w:rsid w:val="001F4865"/>
    <w:rPr>
      <w:rFonts w:ascii="Calibri" w:eastAsia="Times New Roman" w:hAnsi="Calibri" w:cs="Times New Roman"/>
      <w:sz w:val="22"/>
      <w:szCs w:val="21"/>
    </w:rPr>
  </w:style>
  <w:style w:type="character" w:customStyle="1" w:styleId="BezodstpwZnak">
    <w:name w:val="Bez odstępów Znak"/>
    <w:link w:val="Bezodstpw"/>
    <w:uiPriority w:val="1"/>
    <w:qFormat/>
    <w:locked/>
    <w:rsid w:val="004D0610"/>
    <w:rPr>
      <w:rFonts w:ascii="Times New Roman" w:eastAsia="Times New Roman" w:hAnsi="Times New Roman" w:cs="Times New Roman"/>
      <w:sz w:val="22"/>
    </w:rPr>
  </w:style>
  <w:style w:type="character" w:customStyle="1" w:styleId="Nagwek1Znak">
    <w:name w:val="Nagłówek 1 Znak"/>
    <w:basedOn w:val="Domylnaczcionkaakapitu"/>
    <w:link w:val="Nagwek1"/>
    <w:uiPriority w:val="9"/>
    <w:qFormat/>
    <w:rsid w:val="00F62D6E"/>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qFormat/>
    <w:rsid w:val="00F62D6E"/>
    <w:rPr>
      <w:rFonts w:asciiTheme="majorHAnsi" w:eastAsiaTheme="majorEastAsia" w:hAnsiTheme="majorHAnsi" w:cstheme="majorBidi"/>
      <w:color w:val="2E74B5" w:themeColor="accent1" w:themeShade="BF"/>
      <w:sz w:val="26"/>
      <w:szCs w:val="26"/>
    </w:rPr>
  </w:style>
  <w:style w:type="character" w:customStyle="1" w:styleId="czeindeksu">
    <w:name w:val="Łącze indeksu"/>
    <w:qFormat/>
  </w:style>
  <w:style w:type="paragraph" w:styleId="Nagwek">
    <w:name w:val="header"/>
    <w:basedOn w:val="Normalny"/>
    <w:next w:val="Tekstpodstawowy"/>
    <w:link w:val="NagwekZnak"/>
    <w:uiPriority w:val="99"/>
    <w:unhideWhenUsed/>
    <w:rsid w:val="003059F1"/>
    <w:pPr>
      <w:tabs>
        <w:tab w:val="center" w:pos="4536"/>
        <w:tab w:val="right" w:pos="9072"/>
      </w:tabs>
      <w:spacing w:after="0" w:line="240" w:lineRule="auto"/>
    </w:p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Akapitzlist">
    <w:name w:val="List Paragraph"/>
    <w:basedOn w:val="Normalny"/>
    <w:uiPriority w:val="34"/>
    <w:qFormat/>
    <w:rsid w:val="005E276C"/>
    <w:pPr>
      <w:ind w:left="720"/>
      <w:contextualSpacing/>
    </w:pPr>
  </w:style>
  <w:style w:type="paragraph" w:styleId="Tekstkomentarza">
    <w:name w:val="annotation text"/>
    <w:basedOn w:val="Normalny"/>
    <w:link w:val="TekstkomentarzaZnak"/>
    <w:uiPriority w:val="99"/>
    <w:semiHidden/>
    <w:unhideWhenUsed/>
    <w:qFormat/>
    <w:rsid w:val="006C2A31"/>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6C2A31"/>
    <w:rPr>
      <w:b/>
      <w:bCs/>
    </w:rPr>
  </w:style>
  <w:style w:type="paragraph" w:styleId="Tekstdymka">
    <w:name w:val="Balloon Text"/>
    <w:basedOn w:val="Normalny"/>
    <w:link w:val="TekstdymkaZnak"/>
    <w:uiPriority w:val="99"/>
    <w:semiHidden/>
    <w:unhideWhenUsed/>
    <w:qFormat/>
    <w:rsid w:val="006C2A31"/>
    <w:pPr>
      <w:spacing w:after="0" w:line="240" w:lineRule="auto"/>
    </w:pPr>
    <w:rPr>
      <w:rFonts w:ascii="Segoe UI" w:hAnsi="Segoe UI" w:cs="Segoe UI"/>
      <w:sz w:val="18"/>
      <w:szCs w:val="18"/>
    </w:rPr>
  </w:style>
  <w:style w:type="paragraph" w:styleId="Poprawka">
    <w:name w:val="Revision"/>
    <w:uiPriority w:val="99"/>
    <w:semiHidden/>
    <w:qFormat/>
    <w:rsid w:val="00CE47ED"/>
    <w:rPr>
      <w:sz w:val="22"/>
    </w:rPr>
  </w:style>
  <w:style w:type="paragraph" w:styleId="Stopka">
    <w:name w:val="footer"/>
    <w:basedOn w:val="Normalny"/>
    <w:link w:val="StopkaZnak"/>
    <w:uiPriority w:val="99"/>
    <w:unhideWhenUsed/>
    <w:rsid w:val="003059F1"/>
    <w:pPr>
      <w:tabs>
        <w:tab w:val="center" w:pos="4536"/>
        <w:tab w:val="right" w:pos="9072"/>
      </w:tabs>
      <w:spacing w:after="0" w:line="240" w:lineRule="auto"/>
    </w:pPr>
  </w:style>
  <w:style w:type="paragraph" w:styleId="Zwykytekst">
    <w:name w:val="Plain Text"/>
    <w:basedOn w:val="Normalny"/>
    <w:link w:val="ZwykytekstZnak"/>
    <w:uiPriority w:val="99"/>
    <w:semiHidden/>
    <w:unhideWhenUsed/>
    <w:qFormat/>
    <w:rsid w:val="001F4865"/>
    <w:pPr>
      <w:spacing w:after="0" w:line="240" w:lineRule="auto"/>
    </w:pPr>
    <w:rPr>
      <w:rFonts w:ascii="Calibri" w:eastAsia="Times New Roman" w:hAnsi="Calibri" w:cs="Times New Roman"/>
      <w:szCs w:val="21"/>
    </w:rPr>
  </w:style>
  <w:style w:type="paragraph" w:styleId="Bezodstpw">
    <w:name w:val="No Spacing"/>
    <w:link w:val="BezodstpwZnak"/>
    <w:uiPriority w:val="1"/>
    <w:qFormat/>
    <w:rsid w:val="004D0610"/>
    <w:pPr>
      <w:suppressAutoHyphens w:val="0"/>
    </w:pPr>
    <w:rPr>
      <w:rFonts w:ascii="Times New Roman" w:eastAsia="Times New Roman" w:hAnsi="Times New Roman" w:cs="Times New Roman"/>
      <w:sz w:val="22"/>
    </w:rPr>
  </w:style>
  <w:style w:type="paragraph" w:styleId="Nagwekspisutreci">
    <w:name w:val="TOC Heading"/>
    <w:basedOn w:val="Nagwek1"/>
    <w:next w:val="Normalny"/>
    <w:uiPriority w:val="39"/>
    <w:unhideWhenUsed/>
    <w:qFormat/>
    <w:rsid w:val="00F62D6E"/>
    <w:pPr>
      <w:suppressAutoHyphens w:val="0"/>
    </w:pPr>
    <w:rPr>
      <w:lang w:eastAsia="pl-PL"/>
    </w:rPr>
  </w:style>
  <w:style w:type="paragraph" w:styleId="Spistreci1">
    <w:name w:val="toc 1"/>
    <w:basedOn w:val="Normalny"/>
    <w:next w:val="Normalny"/>
    <w:autoRedefine/>
    <w:uiPriority w:val="39"/>
    <w:unhideWhenUsed/>
    <w:rsid w:val="00F62D6E"/>
    <w:pPr>
      <w:spacing w:after="100"/>
    </w:pPr>
  </w:style>
  <w:style w:type="paragraph" w:styleId="Spistreci2">
    <w:name w:val="toc 2"/>
    <w:basedOn w:val="Normalny"/>
    <w:next w:val="Normalny"/>
    <w:autoRedefine/>
    <w:uiPriority w:val="39"/>
    <w:unhideWhenUsed/>
    <w:rsid w:val="00F62D6E"/>
    <w:pPr>
      <w:spacing w:after="100"/>
      <w:ind w:left="220"/>
    </w:pPr>
  </w:style>
  <w:style w:type="table" w:styleId="Tabela-Siatka">
    <w:name w:val="Table Grid"/>
    <w:basedOn w:val="Standardowy"/>
    <w:uiPriority w:val="39"/>
    <w:rsid w:val="00941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639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mart.gov.pl/" TargetMode="External"/><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https://uprp.gov.pl/pl/aktualnosci/informacje/platforma-uslug-elektronicznych-urzedu-patentowego-pueup-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BF15A-0990-4B01-A91D-F7B0C4C62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1565</Words>
  <Characters>9394</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Urząd Patentowy RP</Company>
  <LinksUpToDate>false</LinksUpToDate>
  <CharactersWithSpaces>10938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Wiatrowski Piotr</dc:creator>
  <cp:keywords/>
  <dc:description/>
  <cp:lastModifiedBy>Zmarzlik Piotr</cp:lastModifiedBy>
  <cp:revision>2</cp:revision>
  <dcterms:created xsi:type="dcterms:W3CDTF">2021-05-11T11:45:00Z</dcterms:created>
  <dcterms:modified xsi:type="dcterms:W3CDTF">2021-05-11T11:45:00Z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