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5AF" w:rsidRPr="006B3FC6" w:rsidRDefault="004F4E64" w:rsidP="00AB3B82">
      <w:pPr>
        <w:spacing w:after="0" w:line="288" w:lineRule="auto"/>
        <w:rPr>
          <w:rFonts w:cstheme="minorHAnsi"/>
          <w:sz w:val="24"/>
          <w:szCs w:val="24"/>
        </w:rPr>
      </w:pPr>
      <w:r w:rsidRPr="006B3FC6">
        <w:rPr>
          <w:rFonts w:cstheme="minorHAnsi"/>
          <w:noProof/>
          <w:sz w:val="24"/>
          <w:szCs w:val="24"/>
          <w:lang w:eastAsia="pl-PL"/>
        </w:rPr>
        <w:drawing>
          <wp:inline distT="0" distB="0" distL="0" distR="0" wp14:anchorId="51C89622" wp14:editId="17346481">
            <wp:extent cx="1728520" cy="494950"/>
            <wp:effectExtent l="0" t="0" r="5080" b="635"/>
            <wp:docPr id="3" name="Obraz 3" descr="H:\Grafika\logo UPRP\logo poziom 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Grafika\logo UPRP\logo poziom p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0425" cy="509813"/>
                    </a:xfrm>
                    <a:prstGeom prst="rect">
                      <a:avLst/>
                    </a:prstGeom>
                    <a:noFill/>
                    <a:ln>
                      <a:noFill/>
                    </a:ln>
                  </pic:spPr>
                </pic:pic>
              </a:graphicData>
            </a:graphic>
          </wp:inline>
        </w:drawing>
      </w:r>
    </w:p>
    <w:p w:rsidR="0080711F" w:rsidRPr="006B3FC6" w:rsidRDefault="006C5F86" w:rsidP="00AB3B82">
      <w:pPr>
        <w:spacing w:after="0" w:line="288" w:lineRule="auto"/>
        <w:rPr>
          <w:rFonts w:cstheme="minorHAnsi"/>
          <w:sz w:val="24"/>
          <w:szCs w:val="24"/>
        </w:rPr>
      </w:pPr>
      <w:r w:rsidRPr="006B3FC6">
        <w:rPr>
          <w:rFonts w:cstheme="minorHAnsi"/>
          <w:noProof/>
          <w:sz w:val="24"/>
          <w:szCs w:val="24"/>
          <w:lang w:eastAsia="pl-PL"/>
        </w:rPr>
        <mc:AlternateContent>
          <mc:Choice Requires="wps">
            <w:drawing>
              <wp:anchor distT="0" distB="0" distL="114300" distR="114300" simplePos="0" relativeHeight="251659264" behindDoc="0" locked="0" layoutInCell="1" allowOverlap="1">
                <wp:simplePos x="0" y="0"/>
                <wp:positionH relativeFrom="column">
                  <wp:posOffset>1130474</wp:posOffset>
                </wp:positionH>
                <wp:positionV relativeFrom="paragraph">
                  <wp:posOffset>6802</wp:posOffset>
                </wp:positionV>
                <wp:extent cx="5238750" cy="0"/>
                <wp:effectExtent l="0" t="0" r="19050" b="19050"/>
                <wp:wrapNone/>
                <wp:docPr id="2" name="Łącznik prosty 2"/>
                <wp:cNvGraphicFramePr/>
                <a:graphic xmlns:a="http://schemas.openxmlformats.org/drawingml/2006/main">
                  <a:graphicData uri="http://schemas.microsoft.com/office/word/2010/wordprocessingShape">
                    <wps:wsp>
                      <wps:cNvCnPr/>
                      <wps:spPr>
                        <a:xfrm>
                          <a:off x="0" y="0"/>
                          <a:ext cx="5238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44B402" id="Łącznik prosty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9pt,.55pt" to="50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" strokecolor="black [3200]" strokeweight=".5pt">
                <v:stroke joinstyle="miter"/>
              </v:line>
            </w:pict>
          </mc:Fallback>
        </mc:AlternateContent>
      </w:r>
      <w:r w:rsidR="00BB57E3" w:rsidRPr="006B3FC6">
        <w:rPr>
          <w:rFonts w:cstheme="minorHAnsi"/>
          <w:sz w:val="24"/>
          <w:szCs w:val="24"/>
        </w:rPr>
        <w:t xml:space="preserve"> </w:t>
      </w:r>
    </w:p>
    <w:p w:rsidR="00BB57E3" w:rsidRPr="006B3FC6" w:rsidRDefault="00BB57E3" w:rsidP="00AB3B82">
      <w:pPr>
        <w:spacing w:after="0" w:line="288" w:lineRule="auto"/>
        <w:rPr>
          <w:rFonts w:cstheme="minorHAnsi"/>
          <w:sz w:val="20"/>
          <w:szCs w:val="20"/>
        </w:rPr>
      </w:pPr>
      <w:r w:rsidRPr="006B3FC6">
        <w:rPr>
          <w:rFonts w:cstheme="minorHAnsi"/>
          <w:sz w:val="20"/>
          <w:szCs w:val="20"/>
        </w:rPr>
        <w:t xml:space="preserve">Informacja prasowa </w:t>
      </w:r>
      <w:r w:rsidRPr="006B3FC6">
        <w:rPr>
          <w:rFonts w:cstheme="minorHAnsi"/>
          <w:sz w:val="20"/>
          <w:szCs w:val="20"/>
        </w:rPr>
        <w:tab/>
      </w:r>
      <w:r w:rsidRPr="006B3FC6">
        <w:rPr>
          <w:rFonts w:cstheme="minorHAnsi"/>
          <w:sz w:val="20"/>
          <w:szCs w:val="20"/>
        </w:rPr>
        <w:tab/>
      </w:r>
      <w:r w:rsidRPr="006B3FC6">
        <w:rPr>
          <w:rFonts w:cstheme="minorHAnsi"/>
          <w:sz w:val="20"/>
          <w:szCs w:val="20"/>
        </w:rPr>
        <w:tab/>
      </w:r>
      <w:r w:rsidRPr="006B3FC6">
        <w:rPr>
          <w:rFonts w:cstheme="minorHAnsi"/>
          <w:sz w:val="20"/>
          <w:szCs w:val="20"/>
        </w:rPr>
        <w:tab/>
      </w:r>
      <w:r w:rsidRPr="006B3FC6">
        <w:rPr>
          <w:rFonts w:cstheme="minorHAnsi"/>
          <w:sz w:val="20"/>
          <w:szCs w:val="20"/>
        </w:rPr>
        <w:tab/>
      </w:r>
      <w:r w:rsidRPr="006B3FC6">
        <w:rPr>
          <w:rFonts w:cstheme="minorHAnsi"/>
          <w:sz w:val="20"/>
          <w:szCs w:val="20"/>
        </w:rPr>
        <w:tab/>
      </w:r>
      <w:r w:rsidRPr="006B3FC6">
        <w:rPr>
          <w:rFonts w:cstheme="minorHAnsi"/>
          <w:sz w:val="20"/>
          <w:szCs w:val="20"/>
        </w:rPr>
        <w:tab/>
      </w:r>
      <w:r w:rsidRPr="006B3FC6">
        <w:rPr>
          <w:rFonts w:cstheme="minorHAnsi"/>
          <w:sz w:val="20"/>
          <w:szCs w:val="20"/>
        </w:rPr>
        <w:tab/>
      </w:r>
      <w:r w:rsidRPr="006B3FC6">
        <w:rPr>
          <w:rFonts w:cstheme="minorHAnsi"/>
          <w:sz w:val="20"/>
          <w:szCs w:val="20"/>
        </w:rPr>
        <w:tab/>
      </w:r>
      <w:r w:rsidRPr="006B3FC6">
        <w:rPr>
          <w:rFonts w:cstheme="minorHAnsi"/>
          <w:sz w:val="20"/>
          <w:szCs w:val="20"/>
        </w:rPr>
        <w:tab/>
      </w:r>
      <w:r w:rsidR="00BD1235" w:rsidRPr="006B3FC6">
        <w:rPr>
          <w:rFonts w:cstheme="minorHAnsi"/>
          <w:sz w:val="20"/>
          <w:szCs w:val="20"/>
        </w:rPr>
        <w:t>3</w:t>
      </w:r>
      <w:r w:rsidRPr="006B3FC6">
        <w:rPr>
          <w:rFonts w:cstheme="minorHAnsi"/>
          <w:sz w:val="20"/>
          <w:szCs w:val="20"/>
        </w:rPr>
        <w:t>.0</w:t>
      </w:r>
      <w:r w:rsidR="00BD1235" w:rsidRPr="006B3FC6">
        <w:rPr>
          <w:rFonts w:cstheme="minorHAnsi"/>
          <w:sz w:val="20"/>
          <w:szCs w:val="20"/>
        </w:rPr>
        <w:t>4</w:t>
      </w:r>
      <w:r w:rsidRPr="006B3FC6">
        <w:rPr>
          <w:rFonts w:cstheme="minorHAnsi"/>
          <w:sz w:val="20"/>
          <w:szCs w:val="20"/>
        </w:rPr>
        <w:t>.2024 r</w:t>
      </w:r>
      <w:r w:rsidR="00300096" w:rsidRPr="006B3FC6">
        <w:rPr>
          <w:rFonts w:cstheme="minorHAnsi"/>
          <w:sz w:val="20"/>
          <w:szCs w:val="20"/>
        </w:rPr>
        <w:t>.</w:t>
      </w:r>
    </w:p>
    <w:p w:rsidR="000E05AF" w:rsidRPr="006B3FC6" w:rsidRDefault="005B0437" w:rsidP="00AB3B82">
      <w:pPr>
        <w:spacing w:after="0" w:line="288" w:lineRule="auto"/>
        <w:rPr>
          <w:rFonts w:cstheme="minorHAnsi"/>
          <w:i/>
          <w:sz w:val="24"/>
          <w:szCs w:val="24"/>
        </w:rPr>
      </w:pPr>
      <w:r w:rsidRPr="006B3FC6">
        <w:rPr>
          <w:rFonts w:cstheme="minorHAnsi"/>
          <w:i/>
          <w:sz w:val="24"/>
          <w:szCs w:val="24"/>
        </w:rPr>
        <w:tab/>
      </w:r>
      <w:r w:rsidRPr="006B3FC6">
        <w:rPr>
          <w:rFonts w:cstheme="minorHAnsi"/>
          <w:i/>
          <w:sz w:val="24"/>
          <w:szCs w:val="24"/>
        </w:rPr>
        <w:tab/>
      </w:r>
      <w:r w:rsidRPr="006B3FC6">
        <w:rPr>
          <w:rFonts w:cstheme="minorHAnsi"/>
          <w:i/>
          <w:sz w:val="24"/>
          <w:szCs w:val="24"/>
        </w:rPr>
        <w:tab/>
      </w:r>
      <w:r w:rsidRPr="006B3FC6">
        <w:rPr>
          <w:rFonts w:cstheme="minorHAnsi"/>
          <w:i/>
          <w:sz w:val="24"/>
          <w:szCs w:val="24"/>
        </w:rPr>
        <w:tab/>
      </w:r>
      <w:r w:rsidRPr="006B3FC6">
        <w:rPr>
          <w:rFonts w:cstheme="minorHAnsi"/>
          <w:i/>
          <w:sz w:val="24"/>
          <w:szCs w:val="24"/>
        </w:rPr>
        <w:tab/>
      </w:r>
    </w:p>
    <w:p w:rsidR="006B3FC6" w:rsidRPr="006B3FC6" w:rsidRDefault="006B3FC6" w:rsidP="00AB3B82">
      <w:pPr>
        <w:autoSpaceDE w:val="0"/>
        <w:autoSpaceDN w:val="0"/>
        <w:adjustRightInd w:val="0"/>
        <w:spacing w:after="0" w:line="288" w:lineRule="auto"/>
        <w:rPr>
          <w:rFonts w:cstheme="minorHAnsi"/>
          <w:b/>
          <w:sz w:val="24"/>
          <w:szCs w:val="24"/>
        </w:rPr>
      </w:pPr>
    </w:p>
    <w:p w:rsidR="00A27108" w:rsidRPr="006B3FC6" w:rsidRDefault="00A27108" w:rsidP="00AB3B82">
      <w:pPr>
        <w:autoSpaceDE w:val="0"/>
        <w:autoSpaceDN w:val="0"/>
        <w:adjustRightInd w:val="0"/>
        <w:spacing w:after="0" w:line="288" w:lineRule="auto"/>
        <w:jc w:val="center"/>
        <w:rPr>
          <w:rFonts w:cstheme="minorHAnsi"/>
          <w:b/>
          <w:sz w:val="24"/>
          <w:szCs w:val="24"/>
        </w:rPr>
      </w:pPr>
      <w:r w:rsidRPr="006B3FC6">
        <w:rPr>
          <w:rFonts w:cstheme="minorHAnsi"/>
          <w:b/>
          <w:sz w:val="24"/>
          <w:szCs w:val="24"/>
        </w:rPr>
        <w:t>Usługa IP Scan po raz pierwszy dostępna w Polsce</w:t>
      </w:r>
    </w:p>
    <w:p w:rsidR="00A27108" w:rsidRPr="006B3FC6" w:rsidRDefault="00DD0919" w:rsidP="00AB3B82">
      <w:pPr>
        <w:autoSpaceDE w:val="0"/>
        <w:autoSpaceDN w:val="0"/>
        <w:adjustRightInd w:val="0"/>
        <w:spacing w:after="0" w:line="288" w:lineRule="auto"/>
        <w:jc w:val="center"/>
        <w:rPr>
          <w:rFonts w:cstheme="minorHAnsi"/>
          <w:b/>
          <w:sz w:val="24"/>
          <w:szCs w:val="24"/>
        </w:rPr>
      </w:pPr>
      <w:r>
        <w:rPr>
          <w:rFonts w:cstheme="minorHAnsi"/>
          <w:b/>
          <w:sz w:val="24"/>
          <w:szCs w:val="24"/>
        </w:rPr>
        <w:t>Skorzystaj z pomocy</w:t>
      </w:r>
      <w:r w:rsidR="00A27108" w:rsidRPr="006B3FC6">
        <w:rPr>
          <w:rFonts w:cstheme="minorHAnsi"/>
          <w:b/>
          <w:sz w:val="24"/>
          <w:szCs w:val="24"/>
        </w:rPr>
        <w:t xml:space="preserve"> ekspert</w:t>
      </w:r>
      <w:r>
        <w:rPr>
          <w:rFonts w:cstheme="minorHAnsi"/>
          <w:b/>
          <w:sz w:val="24"/>
          <w:szCs w:val="24"/>
        </w:rPr>
        <w:t>a i poznaj</w:t>
      </w:r>
      <w:r w:rsidR="00A27108" w:rsidRPr="006B3FC6">
        <w:rPr>
          <w:rFonts w:cstheme="minorHAnsi"/>
          <w:b/>
          <w:sz w:val="24"/>
          <w:szCs w:val="24"/>
        </w:rPr>
        <w:t xml:space="preserve"> własność intelektualną swojej firmy</w:t>
      </w:r>
    </w:p>
    <w:p w:rsidR="007F1E84" w:rsidRPr="006B3FC6" w:rsidRDefault="007F1E84" w:rsidP="00AB3B82">
      <w:pPr>
        <w:autoSpaceDE w:val="0"/>
        <w:autoSpaceDN w:val="0"/>
        <w:adjustRightInd w:val="0"/>
        <w:spacing w:after="0" w:line="288" w:lineRule="auto"/>
        <w:jc w:val="center"/>
        <w:rPr>
          <w:rFonts w:cstheme="minorHAnsi"/>
          <w:b/>
          <w:sz w:val="24"/>
          <w:szCs w:val="24"/>
        </w:rPr>
      </w:pPr>
    </w:p>
    <w:p w:rsidR="00BD1235" w:rsidRPr="006B3FC6" w:rsidRDefault="00BD1235" w:rsidP="00AB3B82">
      <w:pPr>
        <w:autoSpaceDE w:val="0"/>
        <w:autoSpaceDN w:val="0"/>
        <w:adjustRightInd w:val="0"/>
        <w:spacing w:after="0" w:line="288" w:lineRule="auto"/>
        <w:rPr>
          <w:rFonts w:cstheme="minorHAnsi"/>
          <w:b/>
          <w:sz w:val="24"/>
          <w:szCs w:val="24"/>
        </w:rPr>
      </w:pPr>
    </w:p>
    <w:p w:rsidR="00342052" w:rsidRPr="006B3FC6" w:rsidRDefault="00BD1235" w:rsidP="0040668D">
      <w:pPr>
        <w:autoSpaceDE w:val="0"/>
        <w:autoSpaceDN w:val="0"/>
        <w:adjustRightInd w:val="0"/>
        <w:spacing w:after="0" w:line="288" w:lineRule="auto"/>
        <w:rPr>
          <w:rFonts w:cstheme="minorHAnsi"/>
          <w:b/>
          <w:sz w:val="24"/>
          <w:szCs w:val="24"/>
          <w:shd w:val="clear" w:color="auto" w:fill="FFFFFF"/>
        </w:rPr>
      </w:pPr>
      <w:r w:rsidRPr="006B3FC6">
        <w:rPr>
          <w:rFonts w:cstheme="minorHAnsi"/>
          <w:b/>
          <w:i/>
          <w:sz w:val="24"/>
          <w:szCs w:val="24"/>
        </w:rPr>
        <w:t>IP Scan</w:t>
      </w:r>
      <w:r w:rsidR="00342052" w:rsidRPr="006B3FC6">
        <w:rPr>
          <w:rFonts w:cstheme="minorHAnsi"/>
          <w:b/>
          <w:i/>
          <w:sz w:val="24"/>
          <w:szCs w:val="24"/>
        </w:rPr>
        <w:t xml:space="preserve"> </w:t>
      </w:r>
      <w:r w:rsidR="00342052" w:rsidRPr="006B3FC6">
        <w:rPr>
          <w:rFonts w:cstheme="minorHAnsi"/>
          <w:b/>
          <w:sz w:val="24"/>
          <w:szCs w:val="24"/>
        </w:rPr>
        <w:t xml:space="preserve">to </w:t>
      </w:r>
      <w:r w:rsidR="00AD71D4">
        <w:rPr>
          <w:rFonts w:cstheme="minorHAnsi"/>
          <w:b/>
          <w:sz w:val="24"/>
          <w:szCs w:val="24"/>
        </w:rPr>
        <w:t>usługa</w:t>
      </w:r>
      <w:r w:rsidRPr="006B3FC6">
        <w:rPr>
          <w:rFonts w:cstheme="minorHAnsi"/>
          <w:b/>
          <w:i/>
          <w:sz w:val="24"/>
          <w:szCs w:val="24"/>
          <w:shd w:val="clear" w:color="auto" w:fill="FFFFFF"/>
        </w:rPr>
        <w:t xml:space="preserve">, </w:t>
      </w:r>
      <w:r w:rsidRPr="006B3FC6">
        <w:rPr>
          <w:rFonts w:cstheme="minorHAnsi"/>
          <w:b/>
          <w:sz w:val="24"/>
          <w:szCs w:val="24"/>
          <w:shd w:val="clear" w:color="auto" w:fill="FFFFFF"/>
        </w:rPr>
        <w:t>któr</w:t>
      </w:r>
      <w:r w:rsidR="00AD71D4">
        <w:rPr>
          <w:rFonts w:cstheme="minorHAnsi"/>
          <w:b/>
          <w:sz w:val="24"/>
          <w:szCs w:val="24"/>
          <w:shd w:val="clear" w:color="auto" w:fill="FFFFFF"/>
        </w:rPr>
        <w:t>a</w:t>
      </w:r>
      <w:r w:rsidRPr="006B3FC6">
        <w:rPr>
          <w:rFonts w:cstheme="minorHAnsi"/>
          <w:b/>
          <w:sz w:val="24"/>
          <w:szCs w:val="24"/>
          <w:shd w:val="clear" w:color="auto" w:fill="FFFFFF"/>
        </w:rPr>
        <w:t xml:space="preserve"> pozwoli przedsiębiorcom na identyfikację </w:t>
      </w:r>
      <w:r w:rsidR="006B3FC6" w:rsidRPr="006B3FC6">
        <w:rPr>
          <w:rFonts w:cstheme="minorHAnsi"/>
          <w:b/>
          <w:sz w:val="24"/>
          <w:szCs w:val="24"/>
          <w:shd w:val="clear" w:color="auto" w:fill="FFFFFF"/>
        </w:rPr>
        <w:t xml:space="preserve">poziomu </w:t>
      </w:r>
      <w:r w:rsidRPr="006B3FC6">
        <w:rPr>
          <w:rFonts w:cstheme="minorHAnsi"/>
          <w:b/>
          <w:sz w:val="24"/>
          <w:szCs w:val="24"/>
          <w:shd w:val="clear" w:color="auto" w:fill="FFFFFF"/>
        </w:rPr>
        <w:t>ochrony własności intelektualnej w firmie</w:t>
      </w:r>
      <w:r w:rsidR="00342052" w:rsidRPr="006B3FC6">
        <w:rPr>
          <w:rFonts w:cstheme="minorHAnsi"/>
          <w:b/>
          <w:sz w:val="24"/>
          <w:szCs w:val="24"/>
          <w:shd w:val="clear" w:color="auto" w:fill="FFFFFF"/>
        </w:rPr>
        <w:t xml:space="preserve">. Mikro, </w:t>
      </w:r>
      <w:hyperlink r:id="rId9" w:tgtFrame="_blank" w:history="1">
        <w:r w:rsidR="00342052" w:rsidRPr="006B3FC6">
          <w:rPr>
            <w:rStyle w:val="Hipercze"/>
            <w:rFonts w:cstheme="minorHAnsi"/>
            <w:b/>
            <w:color w:val="auto"/>
            <w:sz w:val="24"/>
            <w:szCs w:val="24"/>
            <w:u w:val="none"/>
            <w:shd w:val="clear" w:color="auto" w:fill="FFFFFF"/>
          </w:rPr>
          <w:t>małe i średnie przedsiębiorstw</w:t>
        </w:r>
      </w:hyperlink>
      <w:r w:rsidR="00342052" w:rsidRPr="006B3FC6">
        <w:rPr>
          <w:rFonts w:cstheme="minorHAnsi"/>
          <w:b/>
          <w:sz w:val="24"/>
          <w:szCs w:val="24"/>
        </w:rPr>
        <w:t>a</w:t>
      </w:r>
      <w:r w:rsidR="00342052" w:rsidRPr="006B3FC6">
        <w:rPr>
          <w:rFonts w:cstheme="minorHAnsi"/>
          <w:b/>
          <w:sz w:val="24"/>
          <w:szCs w:val="24"/>
          <w:shd w:val="clear" w:color="auto" w:fill="FFFFFF"/>
        </w:rPr>
        <w:t> mogą uzyskać 90% do</w:t>
      </w:r>
      <w:r w:rsidR="00786C77" w:rsidRPr="006B3FC6">
        <w:rPr>
          <w:rFonts w:cstheme="minorHAnsi"/>
          <w:b/>
          <w:sz w:val="24"/>
          <w:szCs w:val="24"/>
          <w:shd w:val="clear" w:color="auto" w:fill="FFFFFF"/>
        </w:rPr>
        <w:t>finansowania</w:t>
      </w:r>
      <w:r w:rsidR="006B3FC6" w:rsidRPr="006B3FC6">
        <w:rPr>
          <w:rFonts w:cstheme="minorHAnsi"/>
          <w:b/>
          <w:sz w:val="24"/>
          <w:szCs w:val="24"/>
          <w:shd w:val="clear" w:color="auto" w:fill="FFFFFF"/>
        </w:rPr>
        <w:t xml:space="preserve"> na tę usługę</w:t>
      </w:r>
      <w:r w:rsidR="00A27108" w:rsidRPr="006B3FC6">
        <w:rPr>
          <w:rFonts w:cstheme="minorHAnsi"/>
          <w:b/>
          <w:sz w:val="24"/>
          <w:szCs w:val="24"/>
          <w:shd w:val="clear" w:color="auto" w:fill="FFFFFF"/>
        </w:rPr>
        <w:t xml:space="preserve">, </w:t>
      </w:r>
      <w:r w:rsidR="00B42EEE" w:rsidRPr="006B3FC6">
        <w:rPr>
          <w:rFonts w:cstheme="minorHAnsi"/>
          <w:b/>
          <w:sz w:val="24"/>
          <w:szCs w:val="24"/>
          <w:shd w:val="clear" w:color="auto" w:fill="FFFFFF"/>
        </w:rPr>
        <w:t>czyli do 630 EUR</w:t>
      </w:r>
      <w:r w:rsidR="00342052" w:rsidRPr="006B3FC6">
        <w:rPr>
          <w:rFonts w:cstheme="minorHAnsi"/>
          <w:b/>
          <w:sz w:val="24"/>
          <w:szCs w:val="24"/>
          <w:shd w:val="clear" w:color="auto" w:fill="FFFFFF"/>
        </w:rPr>
        <w:t>.</w:t>
      </w:r>
      <w:r w:rsidR="00B42EEE" w:rsidRPr="006B3FC6">
        <w:rPr>
          <w:rFonts w:cstheme="minorHAnsi"/>
          <w:b/>
          <w:sz w:val="24"/>
          <w:szCs w:val="24"/>
          <w:shd w:val="clear" w:color="auto" w:fill="FFFFFF"/>
        </w:rPr>
        <w:t xml:space="preserve"> </w:t>
      </w:r>
      <w:r w:rsidR="00342052" w:rsidRPr="006B3FC6">
        <w:rPr>
          <w:rFonts w:cstheme="minorHAnsi"/>
          <w:b/>
          <w:sz w:val="24"/>
          <w:szCs w:val="24"/>
        </w:rPr>
        <w:t xml:space="preserve">Urząd Patentowy </w:t>
      </w:r>
      <w:r w:rsidR="00B42EEE" w:rsidRPr="006B3FC6">
        <w:rPr>
          <w:rFonts w:cstheme="minorHAnsi"/>
          <w:b/>
          <w:sz w:val="24"/>
          <w:szCs w:val="24"/>
        </w:rPr>
        <w:t>RP</w:t>
      </w:r>
      <w:r w:rsidR="00342052" w:rsidRPr="006B3FC6">
        <w:rPr>
          <w:rFonts w:cstheme="minorHAnsi"/>
          <w:b/>
          <w:sz w:val="24"/>
          <w:szCs w:val="24"/>
        </w:rPr>
        <w:t xml:space="preserve"> współpracuje z Urzędem Unii Europejskiej </w:t>
      </w:r>
      <w:r w:rsidR="00342052" w:rsidRPr="006B3FC6">
        <w:rPr>
          <w:rFonts w:cstheme="minorHAnsi"/>
          <w:b/>
          <w:sz w:val="24"/>
          <w:szCs w:val="24"/>
        </w:rPr>
        <w:lastRenderedPageBreak/>
        <w:t xml:space="preserve">ds. Własności Intelektualnej (EUIPO) przy wdrażaniu i koordynowaniu usługi </w:t>
      </w:r>
      <w:r w:rsidR="00342052" w:rsidRPr="006B3FC6">
        <w:rPr>
          <w:rFonts w:cstheme="minorHAnsi"/>
          <w:b/>
          <w:i/>
          <w:sz w:val="24"/>
          <w:szCs w:val="24"/>
        </w:rPr>
        <w:t>IP Scan</w:t>
      </w:r>
      <w:r w:rsidR="00342052" w:rsidRPr="006B3FC6">
        <w:rPr>
          <w:rFonts w:cstheme="minorHAnsi"/>
          <w:b/>
          <w:sz w:val="24"/>
          <w:szCs w:val="24"/>
        </w:rPr>
        <w:t xml:space="preserve"> w Polsce</w:t>
      </w:r>
      <w:r w:rsidR="00B42EEE" w:rsidRPr="006B3FC6">
        <w:rPr>
          <w:rFonts w:cstheme="minorHAnsi"/>
          <w:b/>
          <w:sz w:val="24"/>
          <w:szCs w:val="24"/>
        </w:rPr>
        <w:t>.</w:t>
      </w:r>
    </w:p>
    <w:p w:rsidR="00BD1235" w:rsidRPr="006B3FC6" w:rsidRDefault="00BD1235" w:rsidP="00AB3B82">
      <w:pPr>
        <w:autoSpaceDE w:val="0"/>
        <w:autoSpaceDN w:val="0"/>
        <w:adjustRightInd w:val="0"/>
        <w:spacing w:after="0" w:line="288" w:lineRule="auto"/>
        <w:rPr>
          <w:rFonts w:cstheme="minorHAnsi"/>
          <w:b/>
          <w:sz w:val="24"/>
          <w:szCs w:val="24"/>
        </w:rPr>
      </w:pPr>
    </w:p>
    <w:p w:rsidR="00786C77" w:rsidRPr="006B3FC6" w:rsidRDefault="00534142" w:rsidP="00AB3B82">
      <w:pPr>
        <w:pStyle w:val="NormalnyWeb"/>
        <w:shd w:val="clear" w:color="auto" w:fill="FFFFFF"/>
        <w:spacing w:line="288" w:lineRule="auto"/>
        <w:rPr>
          <w:rStyle w:val="white-space-pre"/>
          <w:rFonts w:asciiTheme="minorHAnsi" w:hAnsiTheme="minorHAnsi" w:cstheme="minorHAnsi"/>
          <w:b/>
        </w:rPr>
      </w:pPr>
      <w:r w:rsidRPr="006B3FC6">
        <w:rPr>
          <w:rFonts w:asciiTheme="minorHAnsi" w:hAnsiTheme="minorHAnsi" w:cstheme="minorHAnsi"/>
        </w:rPr>
        <w:t>U</w:t>
      </w:r>
      <w:r w:rsidR="00B42EEE" w:rsidRPr="006B3FC6">
        <w:rPr>
          <w:rFonts w:asciiTheme="minorHAnsi" w:hAnsiTheme="minorHAnsi" w:cstheme="minorHAnsi"/>
        </w:rPr>
        <w:t>sług</w:t>
      </w:r>
      <w:r w:rsidRPr="006B3FC6">
        <w:rPr>
          <w:rFonts w:asciiTheme="minorHAnsi" w:hAnsiTheme="minorHAnsi" w:cstheme="minorHAnsi"/>
        </w:rPr>
        <w:t>a</w:t>
      </w:r>
      <w:r w:rsidR="00B42EEE" w:rsidRPr="006B3FC6">
        <w:rPr>
          <w:rFonts w:asciiTheme="minorHAnsi" w:hAnsiTheme="minorHAnsi" w:cstheme="minorHAnsi"/>
        </w:rPr>
        <w:t xml:space="preserve"> </w:t>
      </w:r>
      <w:r w:rsidR="00B42EEE" w:rsidRPr="006B3FC6">
        <w:rPr>
          <w:rFonts w:asciiTheme="minorHAnsi" w:hAnsiTheme="minorHAnsi" w:cstheme="minorHAnsi"/>
          <w:i/>
        </w:rPr>
        <w:t>IP Scan</w:t>
      </w:r>
      <w:r w:rsidR="00B42EEE" w:rsidRPr="006B3FC6">
        <w:rPr>
          <w:rFonts w:asciiTheme="minorHAnsi" w:hAnsiTheme="minorHAnsi" w:cstheme="minorHAnsi"/>
        </w:rPr>
        <w:t xml:space="preserve"> jest częścią programu</w:t>
      </w:r>
      <w:r w:rsidR="00B42EEE" w:rsidRPr="006B3FC6">
        <w:rPr>
          <w:rFonts w:asciiTheme="minorHAnsi" w:hAnsiTheme="minorHAnsi" w:cstheme="minorHAnsi"/>
          <w:b/>
          <w:shd w:val="clear" w:color="auto" w:fill="FFFFFF"/>
        </w:rPr>
        <w:t xml:space="preserve"> </w:t>
      </w:r>
      <w:hyperlink r:id="rId10" w:history="1">
        <w:r w:rsidRPr="006B3FC6">
          <w:rPr>
            <w:rStyle w:val="Hipercze"/>
            <w:rFonts w:asciiTheme="minorHAnsi" w:hAnsiTheme="minorHAnsi" w:cstheme="minorHAnsi"/>
            <w:shd w:val="clear" w:color="auto" w:fill="FFFFFF"/>
          </w:rPr>
          <w:t>SME Fund</w:t>
        </w:r>
      </w:hyperlink>
      <w:r w:rsidRPr="006B3FC6">
        <w:rPr>
          <w:rFonts w:asciiTheme="minorHAnsi" w:hAnsiTheme="minorHAnsi" w:cstheme="minorHAnsi"/>
        </w:rPr>
        <w:t xml:space="preserve"> </w:t>
      </w:r>
      <w:r w:rsidR="00B42EEE" w:rsidRPr="006B3FC6">
        <w:rPr>
          <w:rFonts w:asciiTheme="minorHAnsi" w:hAnsiTheme="minorHAnsi" w:cstheme="minorHAnsi"/>
        </w:rPr>
        <w:t>(</w:t>
      </w:r>
      <w:r w:rsidRPr="006B3FC6">
        <w:rPr>
          <w:rFonts w:asciiTheme="minorHAnsi" w:hAnsiTheme="minorHAnsi" w:cstheme="minorHAnsi"/>
        </w:rPr>
        <w:t>Fundusz dla MŚP</w:t>
      </w:r>
      <w:r w:rsidR="00B42EEE" w:rsidRPr="006B3FC6">
        <w:rPr>
          <w:rFonts w:asciiTheme="minorHAnsi" w:hAnsiTheme="minorHAnsi" w:cstheme="minorHAnsi"/>
          <w:shd w:val="clear" w:color="auto" w:fill="FFFFFF"/>
        </w:rPr>
        <w:t>)</w:t>
      </w:r>
      <w:r w:rsidRPr="006B3FC6">
        <w:rPr>
          <w:rFonts w:asciiTheme="minorHAnsi" w:hAnsiTheme="minorHAnsi" w:cstheme="minorHAnsi"/>
          <w:shd w:val="clear" w:color="auto" w:fill="FFFFFF"/>
        </w:rPr>
        <w:t xml:space="preserve">, który </w:t>
      </w:r>
      <w:r w:rsidR="006B3FC6" w:rsidRPr="006B3FC6">
        <w:rPr>
          <w:rFonts w:asciiTheme="minorHAnsi" w:hAnsiTheme="minorHAnsi" w:cstheme="minorHAnsi"/>
          <w:shd w:val="clear" w:color="auto" w:fill="FFFFFF"/>
        </w:rPr>
        <w:t>zapewnia</w:t>
      </w:r>
      <w:r w:rsidRPr="006B3FC6">
        <w:rPr>
          <w:rFonts w:asciiTheme="minorHAnsi" w:hAnsiTheme="minorHAnsi" w:cstheme="minorHAnsi"/>
          <w:shd w:val="clear" w:color="auto" w:fill="FFFFFF"/>
        </w:rPr>
        <w:t xml:space="preserve"> dofinansowanie </w:t>
      </w:r>
      <w:r w:rsidR="006B3FC6" w:rsidRPr="006B3FC6">
        <w:rPr>
          <w:rFonts w:asciiTheme="minorHAnsi" w:hAnsiTheme="minorHAnsi" w:cstheme="minorHAnsi"/>
          <w:shd w:val="clear" w:color="auto" w:fill="FFFFFF"/>
        </w:rPr>
        <w:t xml:space="preserve">na </w:t>
      </w:r>
      <w:r w:rsidR="00AC11E8">
        <w:rPr>
          <w:rFonts w:asciiTheme="minorHAnsi" w:hAnsiTheme="minorHAnsi" w:cstheme="minorHAnsi"/>
          <w:shd w:val="clear" w:color="auto" w:fill="FFFFFF"/>
        </w:rPr>
        <w:t>zgłoszenia</w:t>
      </w:r>
      <w:r w:rsidR="00AC11E8" w:rsidRPr="006B3FC6">
        <w:rPr>
          <w:rFonts w:asciiTheme="minorHAnsi" w:hAnsiTheme="minorHAnsi" w:cstheme="minorHAnsi"/>
          <w:shd w:val="clear" w:color="auto" w:fill="FFFFFF"/>
        </w:rPr>
        <w:t xml:space="preserve"> </w:t>
      </w:r>
      <w:r w:rsidRPr="006B3FC6">
        <w:rPr>
          <w:rFonts w:asciiTheme="minorHAnsi" w:hAnsiTheme="minorHAnsi" w:cstheme="minorHAnsi"/>
          <w:shd w:val="clear" w:color="auto" w:fill="FFFFFF"/>
        </w:rPr>
        <w:t xml:space="preserve">znaków towarowych, wzorów przemysłowych i wynalazków. Polacy od kilku lat są w czołówce krajów </w:t>
      </w:r>
      <w:r w:rsidR="00AD71D4">
        <w:rPr>
          <w:rFonts w:asciiTheme="minorHAnsi" w:hAnsiTheme="minorHAnsi" w:cstheme="minorHAnsi"/>
          <w:shd w:val="clear" w:color="auto" w:fill="FFFFFF"/>
        </w:rPr>
        <w:t xml:space="preserve">UE </w:t>
      </w:r>
      <w:r w:rsidRPr="006B3FC6">
        <w:rPr>
          <w:rFonts w:asciiTheme="minorHAnsi" w:hAnsiTheme="minorHAnsi" w:cstheme="minorHAnsi"/>
          <w:shd w:val="clear" w:color="auto" w:fill="FFFFFF"/>
        </w:rPr>
        <w:t xml:space="preserve">ubiegających się o </w:t>
      </w:r>
      <w:r w:rsidR="007F1E84" w:rsidRPr="006B3FC6">
        <w:rPr>
          <w:rFonts w:asciiTheme="minorHAnsi" w:hAnsiTheme="minorHAnsi" w:cstheme="minorHAnsi"/>
          <w:shd w:val="clear" w:color="auto" w:fill="FFFFFF"/>
        </w:rPr>
        <w:t xml:space="preserve">te </w:t>
      </w:r>
      <w:r w:rsidRPr="006B3FC6">
        <w:rPr>
          <w:rFonts w:asciiTheme="minorHAnsi" w:hAnsiTheme="minorHAnsi" w:cstheme="minorHAnsi"/>
          <w:shd w:val="clear" w:color="auto" w:fill="FFFFFF"/>
        </w:rPr>
        <w:t xml:space="preserve">środki z EUIPO (w 2023 r. zajęliśmy drugie miejsce pod względem liczby składanych wniosków z </w:t>
      </w:r>
      <w:r w:rsidR="000E29C7">
        <w:rPr>
          <w:rFonts w:asciiTheme="minorHAnsi" w:hAnsiTheme="minorHAnsi" w:cstheme="minorHAnsi"/>
          <w:shd w:val="clear" w:color="auto" w:fill="FFFFFF"/>
        </w:rPr>
        <w:t>wynikiem</w:t>
      </w:r>
      <w:r w:rsidRPr="006B3FC6">
        <w:rPr>
          <w:rFonts w:asciiTheme="minorHAnsi" w:hAnsiTheme="minorHAnsi" w:cstheme="minorHAnsi"/>
          <w:shd w:val="clear" w:color="auto" w:fill="FFFFFF"/>
        </w:rPr>
        <w:t xml:space="preserve"> ponad 4 tys. </w:t>
      </w:r>
      <w:r w:rsidR="006B3FC6" w:rsidRPr="006B3FC6">
        <w:rPr>
          <w:rFonts w:asciiTheme="minorHAnsi" w:hAnsiTheme="minorHAnsi" w:cstheme="minorHAnsi"/>
          <w:shd w:val="clear" w:color="auto" w:fill="FFFFFF"/>
        </w:rPr>
        <w:t>zgłoszeń</w:t>
      </w:r>
      <w:r w:rsidRPr="006B3FC6">
        <w:rPr>
          <w:rFonts w:asciiTheme="minorHAnsi" w:hAnsiTheme="minorHAnsi" w:cstheme="minorHAnsi"/>
          <w:shd w:val="clear" w:color="auto" w:fill="FFFFFF"/>
        </w:rPr>
        <w:t>)</w:t>
      </w:r>
      <w:r w:rsidR="00B51A3D" w:rsidRPr="006B3FC6">
        <w:rPr>
          <w:rFonts w:asciiTheme="minorHAnsi" w:hAnsiTheme="minorHAnsi" w:cstheme="minorHAnsi"/>
          <w:shd w:val="clear" w:color="auto" w:fill="FFFFFF"/>
        </w:rPr>
        <w:t>.</w:t>
      </w:r>
      <w:r w:rsidR="00786C77" w:rsidRPr="006B3FC6">
        <w:rPr>
          <w:rFonts w:asciiTheme="minorHAnsi" w:hAnsiTheme="minorHAnsi" w:cstheme="minorHAnsi"/>
          <w:shd w:val="clear" w:color="auto" w:fill="FFFFFF"/>
        </w:rPr>
        <w:t xml:space="preserve"> </w:t>
      </w:r>
      <w:r w:rsidR="00786C77" w:rsidRPr="006B3FC6">
        <w:rPr>
          <w:rFonts w:asciiTheme="minorHAnsi" w:hAnsiTheme="minorHAnsi" w:cstheme="minorHAnsi"/>
        </w:rPr>
        <w:t xml:space="preserve">Program SME Fund </w:t>
      </w:r>
      <w:r w:rsidR="007F1E84" w:rsidRPr="006B3FC6">
        <w:rPr>
          <w:rFonts w:asciiTheme="minorHAnsi" w:hAnsiTheme="minorHAnsi" w:cstheme="minorHAnsi"/>
        </w:rPr>
        <w:t>pozwala zaoszczędzić na</w:t>
      </w:r>
      <w:r w:rsidR="00786C77" w:rsidRPr="006B3FC6">
        <w:rPr>
          <w:rFonts w:asciiTheme="minorHAnsi" w:hAnsiTheme="minorHAnsi" w:cstheme="minorHAnsi"/>
        </w:rPr>
        <w:t xml:space="preserve"> opłat</w:t>
      </w:r>
      <w:r w:rsidR="00A27108" w:rsidRPr="006B3FC6">
        <w:rPr>
          <w:rFonts w:asciiTheme="minorHAnsi" w:hAnsiTheme="minorHAnsi" w:cstheme="minorHAnsi"/>
        </w:rPr>
        <w:t>ach</w:t>
      </w:r>
      <w:r w:rsidR="00786C77" w:rsidRPr="006B3FC6">
        <w:rPr>
          <w:rFonts w:asciiTheme="minorHAnsi" w:hAnsiTheme="minorHAnsi" w:cstheme="minorHAnsi"/>
        </w:rPr>
        <w:t xml:space="preserve"> urzędowych</w:t>
      </w:r>
      <w:r w:rsidR="007F1E84" w:rsidRPr="006B3FC6">
        <w:rPr>
          <w:rFonts w:asciiTheme="minorHAnsi" w:hAnsiTheme="minorHAnsi" w:cstheme="minorHAnsi"/>
        </w:rPr>
        <w:t xml:space="preserve"> </w:t>
      </w:r>
      <w:r w:rsidR="006B3FC6" w:rsidRPr="006B3FC6">
        <w:rPr>
          <w:rFonts w:asciiTheme="minorHAnsi" w:hAnsiTheme="minorHAnsi" w:cstheme="minorHAnsi"/>
        </w:rPr>
        <w:t xml:space="preserve">związanych z ochroną </w:t>
      </w:r>
      <w:r w:rsidR="00A27108" w:rsidRPr="006B3FC6">
        <w:rPr>
          <w:rFonts w:asciiTheme="minorHAnsi" w:hAnsiTheme="minorHAnsi" w:cstheme="minorHAnsi"/>
          <w:shd w:val="clear" w:color="auto" w:fill="FFFFFF"/>
        </w:rPr>
        <w:t>przedmiotów </w:t>
      </w:r>
      <w:hyperlink r:id="rId11" w:tgtFrame="_blank" w:tooltip="Własność przemysłowa" w:history="1">
        <w:r w:rsidR="00A27108" w:rsidRPr="006B3FC6">
          <w:rPr>
            <w:rStyle w:val="Hipercze"/>
            <w:rFonts w:asciiTheme="minorHAnsi" w:hAnsiTheme="minorHAnsi" w:cstheme="minorHAnsi"/>
            <w:bCs/>
            <w:color w:val="auto"/>
            <w:u w:val="none"/>
          </w:rPr>
          <w:t>własności przemysłowej</w:t>
        </w:r>
      </w:hyperlink>
      <w:r w:rsidR="00A27108" w:rsidRPr="006B3FC6">
        <w:rPr>
          <w:rStyle w:val="Hipercze"/>
          <w:rFonts w:asciiTheme="minorHAnsi" w:hAnsiTheme="minorHAnsi" w:cstheme="minorHAnsi"/>
          <w:bCs/>
          <w:color w:val="auto"/>
          <w:u w:val="none"/>
        </w:rPr>
        <w:t xml:space="preserve"> </w:t>
      </w:r>
      <w:r w:rsidR="00A27108" w:rsidRPr="006B3FC6">
        <w:rPr>
          <w:rFonts w:asciiTheme="minorHAnsi" w:hAnsiTheme="minorHAnsi" w:cstheme="minorHAnsi"/>
        </w:rPr>
        <w:t>zgłoszonych w Polsce oraz w</w:t>
      </w:r>
      <w:r w:rsidR="00F41AC5">
        <w:rPr>
          <w:rFonts w:asciiTheme="minorHAnsi" w:hAnsiTheme="minorHAnsi" w:cstheme="minorHAnsi"/>
        </w:rPr>
        <w:t xml:space="preserve"> innych krajach</w:t>
      </w:r>
      <w:r w:rsidR="00F41AC5" w:rsidRPr="006B3FC6">
        <w:rPr>
          <w:rFonts w:asciiTheme="minorHAnsi" w:hAnsiTheme="minorHAnsi" w:cstheme="minorHAnsi"/>
        </w:rPr>
        <w:t xml:space="preserve"> UE</w:t>
      </w:r>
      <w:r w:rsidR="00F41AC5">
        <w:rPr>
          <w:rStyle w:val="Hipercze"/>
          <w:rFonts w:asciiTheme="minorHAnsi" w:hAnsiTheme="minorHAnsi" w:cstheme="minorHAnsi"/>
          <w:bCs/>
          <w:color w:val="auto"/>
          <w:u w:val="none"/>
        </w:rPr>
        <w:t>, a także do</w:t>
      </w:r>
      <w:r w:rsidR="00F41AC5" w:rsidRPr="00AC11E8">
        <w:rPr>
          <w:rFonts w:asciiTheme="minorHAnsi" w:hAnsiTheme="minorHAnsi" w:cstheme="minorHAnsi"/>
        </w:rPr>
        <w:t xml:space="preserve"> międzynarodowych organów ds. </w:t>
      </w:r>
      <w:hyperlink r:id="rId12" w:tgtFrame="_blank" w:tooltip="Własność intelektualna" w:history="1">
        <w:r w:rsidR="00F41AC5" w:rsidRPr="000E29C7">
          <w:rPr>
            <w:rStyle w:val="Hipercze"/>
            <w:rFonts w:asciiTheme="minorHAnsi" w:hAnsiTheme="minorHAnsi" w:cstheme="minorHAnsi"/>
            <w:bCs/>
            <w:color w:val="auto"/>
            <w:u w:val="none"/>
          </w:rPr>
          <w:t>własności intelektualnej</w:t>
        </w:r>
      </w:hyperlink>
      <w:r w:rsidR="00B756A5" w:rsidRPr="000E29C7">
        <w:rPr>
          <w:rFonts w:asciiTheme="minorHAnsi" w:hAnsiTheme="minorHAnsi" w:cstheme="minorHAnsi"/>
        </w:rPr>
        <w:t>.</w:t>
      </w:r>
    </w:p>
    <w:p w:rsidR="00534142" w:rsidRPr="006B3FC6" w:rsidRDefault="00534142" w:rsidP="00AB3B82">
      <w:pPr>
        <w:autoSpaceDE w:val="0"/>
        <w:autoSpaceDN w:val="0"/>
        <w:adjustRightInd w:val="0"/>
        <w:spacing w:after="0" w:line="288" w:lineRule="auto"/>
        <w:rPr>
          <w:rFonts w:cstheme="minorHAnsi"/>
          <w:sz w:val="24"/>
          <w:szCs w:val="24"/>
          <w:shd w:val="clear" w:color="auto" w:fill="FFFFFF"/>
        </w:rPr>
      </w:pPr>
    </w:p>
    <w:p w:rsidR="00B51A3D" w:rsidRPr="006B3FC6" w:rsidRDefault="007655E6" w:rsidP="00AB3B82">
      <w:pPr>
        <w:autoSpaceDE w:val="0"/>
        <w:autoSpaceDN w:val="0"/>
        <w:adjustRightInd w:val="0"/>
        <w:spacing w:after="0" w:line="288" w:lineRule="auto"/>
        <w:rPr>
          <w:rFonts w:cstheme="minorHAnsi"/>
          <w:b/>
          <w:sz w:val="24"/>
          <w:szCs w:val="24"/>
          <w:shd w:val="clear" w:color="auto" w:fill="FFFFFF"/>
        </w:rPr>
      </w:pPr>
      <w:r w:rsidRPr="006B3FC6">
        <w:rPr>
          <w:rFonts w:cstheme="minorHAnsi"/>
          <w:b/>
          <w:sz w:val="24"/>
          <w:szCs w:val="24"/>
          <w:shd w:val="clear" w:color="auto" w:fill="FFFFFF"/>
        </w:rPr>
        <w:t>A</w:t>
      </w:r>
      <w:r w:rsidR="00B51A3D" w:rsidRPr="006B3FC6">
        <w:rPr>
          <w:rFonts w:cstheme="minorHAnsi"/>
          <w:b/>
          <w:sz w:val="24"/>
          <w:szCs w:val="24"/>
          <w:shd w:val="clear" w:color="auto" w:fill="FFFFFF"/>
        </w:rPr>
        <w:t>ktywa niematerialne</w:t>
      </w:r>
      <w:r w:rsidR="00F2177E" w:rsidRPr="006B3FC6">
        <w:rPr>
          <w:rFonts w:cstheme="minorHAnsi"/>
          <w:b/>
          <w:sz w:val="24"/>
          <w:szCs w:val="24"/>
          <w:shd w:val="clear" w:color="auto" w:fill="FFFFFF"/>
        </w:rPr>
        <w:t xml:space="preserve"> wartością firmy</w:t>
      </w:r>
    </w:p>
    <w:p w:rsidR="007F1E84" w:rsidRPr="006B3FC6" w:rsidRDefault="00B51A3D" w:rsidP="00AB3B82">
      <w:pPr>
        <w:spacing w:after="0" w:line="288" w:lineRule="auto"/>
        <w:rPr>
          <w:rFonts w:cstheme="minorHAnsi"/>
          <w:sz w:val="24"/>
          <w:szCs w:val="24"/>
        </w:rPr>
      </w:pPr>
      <w:r w:rsidRPr="006B3FC6">
        <w:rPr>
          <w:rFonts w:cstheme="minorHAnsi"/>
          <w:sz w:val="24"/>
          <w:szCs w:val="24"/>
        </w:rPr>
        <w:lastRenderedPageBreak/>
        <w:t>Korzystając z</w:t>
      </w:r>
      <w:r w:rsidRPr="006B3FC6">
        <w:rPr>
          <w:rFonts w:cstheme="minorHAnsi"/>
          <w:i/>
          <w:sz w:val="24"/>
          <w:szCs w:val="24"/>
        </w:rPr>
        <w:t xml:space="preserve"> </w:t>
      </w:r>
      <w:r w:rsidRPr="006B3FC6">
        <w:rPr>
          <w:rFonts w:cstheme="minorHAnsi"/>
          <w:sz w:val="24"/>
          <w:szCs w:val="24"/>
        </w:rPr>
        <w:t xml:space="preserve">usługi </w:t>
      </w:r>
      <w:r w:rsidRPr="006B3FC6">
        <w:rPr>
          <w:rFonts w:cstheme="minorHAnsi"/>
          <w:i/>
          <w:sz w:val="24"/>
          <w:szCs w:val="24"/>
        </w:rPr>
        <w:t>IP Scan</w:t>
      </w:r>
      <w:r w:rsidRPr="006B3FC6">
        <w:rPr>
          <w:rFonts w:cstheme="minorHAnsi"/>
          <w:sz w:val="24"/>
          <w:szCs w:val="24"/>
        </w:rPr>
        <w:t xml:space="preserve"> przedsiębiorca, we współpracy z </w:t>
      </w:r>
      <w:r w:rsidR="007655E6" w:rsidRPr="006B3FC6">
        <w:rPr>
          <w:rFonts w:cstheme="minorHAnsi"/>
          <w:sz w:val="24"/>
          <w:szCs w:val="24"/>
        </w:rPr>
        <w:t>ekspertem,</w:t>
      </w:r>
      <w:r w:rsidRPr="006B3FC6">
        <w:rPr>
          <w:rFonts w:cstheme="minorHAnsi"/>
          <w:sz w:val="24"/>
          <w:szCs w:val="24"/>
        </w:rPr>
        <w:t xml:space="preserve"> zidentyfik</w:t>
      </w:r>
      <w:r w:rsidR="007655E6" w:rsidRPr="006B3FC6">
        <w:rPr>
          <w:rFonts w:cstheme="minorHAnsi"/>
          <w:sz w:val="24"/>
          <w:szCs w:val="24"/>
        </w:rPr>
        <w:t>uje</w:t>
      </w:r>
      <w:r w:rsidRPr="006B3FC6">
        <w:rPr>
          <w:rFonts w:cstheme="minorHAnsi"/>
          <w:sz w:val="24"/>
          <w:szCs w:val="24"/>
        </w:rPr>
        <w:t xml:space="preserve"> posiadane zasoby </w:t>
      </w:r>
      <w:r w:rsidR="003171B5">
        <w:rPr>
          <w:rFonts w:cstheme="minorHAnsi"/>
          <w:sz w:val="24"/>
          <w:szCs w:val="24"/>
        </w:rPr>
        <w:t>związane z</w:t>
      </w:r>
      <w:r w:rsidRPr="006B3FC6">
        <w:rPr>
          <w:rFonts w:cstheme="minorHAnsi"/>
          <w:sz w:val="24"/>
          <w:szCs w:val="24"/>
        </w:rPr>
        <w:t xml:space="preserve"> własności</w:t>
      </w:r>
      <w:r w:rsidR="003171B5">
        <w:rPr>
          <w:rFonts w:cstheme="minorHAnsi"/>
          <w:sz w:val="24"/>
          <w:szCs w:val="24"/>
        </w:rPr>
        <w:t>ą</w:t>
      </w:r>
      <w:r w:rsidRPr="006B3FC6">
        <w:rPr>
          <w:rFonts w:cstheme="minorHAnsi"/>
          <w:sz w:val="24"/>
          <w:szCs w:val="24"/>
        </w:rPr>
        <w:t xml:space="preserve"> intelektualn</w:t>
      </w:r>
      <w:r w:rsidR="003171B5">
        <w:rPr>
          <w:rFonts w:cstheme="minorHAnsi"/>
          <w:sz w:val="24"/>
          <w:szCs w:val="24"/>
        </w:rPr>
        <w:t>ą</w:t>
      </w:r>
      <w:r w:rsidR="007655E6" w:rsidRPr="006B3FC6">
        <w:rPr>
          <w:rFonts w:cstheme="minorHAnsi"/>
          <w:sz w:val="24"/>
          <w:szCs w:val="24"/>
        </w:rPr>
        <w:t xml:space="preserve"> i pozna</w:t>
      </w:r>
      <w:r w:rsidRPr="006B3FC6">
        <w:rPr>
          <w:rFonts w:cstheme="minorHAnsi"/>
          <w:sz w:val="24"/>
          <w:szCs w:val="24"/>
        </w:rPr>
        <w:t xml:space="preserve"> </w:t>
      </w:r>
      <w:r w:rsidR="007655E6" w:rsidRPr="006B3FC6">
        <w:rPr>
          <w:rFonts w:cstheme="minorHAnsi"/>
          <w:sz w:val="24"/>
          <w:szCs w:val="24"/>
        </w:rPr>
        <w:t xml:space="preserve">możliwości ich wykorzystania w celu generowania większych zysków w firmie. </w:t>
      </w:r>
      <w:r w:rsidRPr="006B3FC6">
        <w:rPr>
          <w:rFonts w:cstheme="minorHAnsi"/>
          <w:sz w:val="24"/>
          <w:szCs w:val="24"/>
        </w:rPr>
        <w:t xml:space="preserve">Raport z usługi </w:t>
      </w:r>
      <w:r w:rsidRPr="006B3FC6">
        <w:rPr>
          <w:rFonts w:cstheme="minorHAnsi"/>
          <w:i/>
          <w:sz w:val="24"/>
          <w:szCs w:val="24"/>
        </w:rPr>
        <w:t>IP Scan</w:t>
      </w:r>
      <w:r w:rsidRPr="006B3FC6">
        <w:rPr>
          <w:rFonts w:cstheme="minorHAnsi"/>
          <w:sz w:val="24"/>
          <w:szCs w:val="24"/>
        </w:rPr>
        <w:t xml:space="preserve"> przygotuj</w:t>
      </w:r>
      <w:r w:rsidR="00A27108" w:rsidRPr="006B3FC6">
        <w:rPr>
          <w:rFonts w:cstheme="minorHAnsi"/>
          <w:sz w:val="24"/>
          <w:szCs w:val="24"/>
        </w:rPr>
        <w:t>e</w:t>
      </w:r>
      <w:r w:rsidRPr="006B3FC6">
        <w:rPr>
          <w:rFonts w:cstheme="minorHAnsi"/>
          <w:sz w:val="24"/>
          <w:szCs w:val="24"/>
        </w:rPr>
        <w:t xml:space="preserve"> eksper</w:t>
      </w:r>
      <w:r w:rsidR="00A27108" w:rsidRPr="006B3FC6">
        <w:rPr>
          <w:rFonts w:cstheme="minorHAnsi"/>
          <w:sz w:val="24"/>
          <w:szCs w:val="24"/>
        </w:rPr>
        <w:t>t</w:t>
      </w:r>
      <w:r w:rsidRPr="006B3FC6">
        <w:rPr>
          <w:rFonts w:cstheme="minorHAnsi"/>
          <w:sz w:val="24"/>
          <w:szCs w:val="24"/>
        </w:rPr>
        <w:t xml:space="preserve"> ds. własności intelektualnej</w:t>
      </w:r>
      <w:r w:rsidR="007655E6" w:rsidRPr="006B3FC6">
        <w:rPr>
          <w:rFonts w:cstheme="minorHAnsi"/>
          <w:sz w:val="24"/>
          <w:szCs w:val="24"/>
        </w:rPr>
        <w:t>, czyli w</w:t>
      </w:r>
      <w:r w:rsidRPr="006B3FC6">
        <w:rPr>
          <w:rFonts w:cstheme="minorHAnsi"/>
          <w:sz w:val="24"/>
          <w:szCs w:val="24"/>
        </w:rPr>
        <w:t>ykonawc</w:t>
      </w:r>
      <w:r w:rsidR="00A27108" w:rsidRPr="006B3FC6">
        <w:rPr>
          <w:rFonts w:cstheme="minorHAnsi"/>
          <w:sz w:val="24"/>
          <w:szCs w:val="24"/>
        </w:rPr>
        <w:t>a</w:t>
      </w:r>
      <w:r w:rsidR="007655E6" w:rsidRPr="006B3FC6">
        <w:rPr>
          <w:rFonts w:cstheme="minorHAnsi"/>
          <w:sz w:val="24"/>
          <w:szCs w:val="24"/>
        </w:rPr>
        <w:t xml:space="preserve"> akredytowan</w:t>
      </w:r>
      <w:r w:rsidR="00A27108" w:rsidRPr="006B3FC6">
        <w:rPr>
          <w:rFonts w:cstheme="minorHAnsi"/>
          <w:sz w:val="24"/>
          <w:szCs w:val="24"/>
        </w:rPr>
        <w:t>y</w:t>
      </w:r>
      <w:r w:rsidR="007655E6" w:rsidRPr="006B3FC6">
        <w:rPr>
          <w:rFonts w:cstheme="minorHAnsi"/>
          <w:sz w:val="24"/>
          <w:szCs w:val="24"/>
        </w:rPr>
        <w:t xml:space="preserve"> przez Urząd Patentowy RP</w:t>
      </w:r>
      <w:r w:rsidR="004C6D44">
        <w:rPr>
          <w:rFonts w:cstheme="minorHAnsi"/>
          <w:sz w:val="24"/>
          <w:szCs w:val="24"/>
        </w:rPr>
        <w:t xml:space="preserve"> zgodnie z wymogami EUIPO</w:t>
      </w:r>
      <w:r w:rsidR="007655E6" w:rsidRPr="006B3FC6">
        <w:rPr>
          <w:rFonts w:cstheme="minorHAnsi"/>
          <w:sz w:val="24"/>
          <w:szCs w:val="24"/>
        </w:rPr>
        <w:t xml:space="preserve">. </w:t>
      </w:r>
    </w:p>
    <w:p w:rsidR="007F1E84" w:rsidRPr="006B3FC6" w:rsidRDefault="007F1E84" w:rsidP="00AB3B82">
      <w:pPr>
        <w:spacing w:after="0" w:line="288" w:lineRule="auto"/>
        <w:rPr>
          <w:rFonts w:cstheme="minorHAnsi"/>
          <w:sz w:val="24"/>
          <w:szCs w:val="24"/>
        </w:rPr>
      </w:pPr>
    </w:p>
    <w:p w:rsidR="007F1E84" w:rsidRPr="006B3FC6" w:rsidRDefault="00A27108" w:rsidP="00AB3B82">
      <w:pPr>
        <w:spacing w:after="0" w:line="288" w:lineRule="auto"/>
        <w:rPr>
          <w:rFonts w:cstheme="minorHAnsi"/>
          <w:b/>
          <w:sz w:val="24"/>
          <w:szCs w:val="24"/>
        </w:rPr>
      </w:pPr>
      <w:r w:rsidRPr="006B3FC6">
        <w:rPr>
          <w:rFonts w:cstheme="minorHAnsi"/>
          <w:b/>
          <w:sz w:val="24"/>
          <w:szCs w:val="24"/>
        </w:rPr>
        <w:t>Ekspercki raport dla przedsiębiorcy</w:t>
      </w:r>
    </w:p>
    <w:p w:rsidR="00B51A3D" w:rsidRPr="006B3FC6" w:rsidRDefault="00A27108" w:rsidP="00AB3B82">
      <w:pPr>
        <w:spacing w:after="0" w:line="288" w:lineRule="auto"/>
        <w:rPr>
          <w:rFonts w:cstheme="minorHAnsi"/>
          <w:sz w:val="24"/>
          <w:szCs w:val="24"/>
        </w:rPr>
      </w:pPr>
      <w:r w:rsidRPr="006B3FC6">
        <w:rPr>
          <w:rFonts w:cstheme="minorHAnsi"/>
          <w:sz w:val="24"/>
          <w:szCs w:val="24"/>
        </w:rPr>
        <w:t>Raport</w:t>
      </w:r>
      <w:r w:rsidR="007655E6" w:rsidRPr="006B3FC6">
        <w:rPr>
          <w:rFonts w:cstheme="minorHAnsi"/>
          <w:sz w:val="24"/>
          <w:szCs w:val="24"/>
        </w:rPr>
        <w:t xml:space="preserve"> </w:t>
      </w:r>
      <w:r w:rsidR="00B51A3D" w:rsidRPr="006B3FC6">
        <w:rPr>
          <w:rFonts w:cstheme="minorHAnsi"/>
          <w:sz w:val="24"/>
          <w:szCs w:val="24"/>
        </w:rPr>
        <w:t xml:space="preserve">będzie zawierać informacje i rekomendacje na temat m.in. ochrony wynalazków, znaków towarowych, wzorów przemysłowych, tajemnicy przedsiębiorstwa czy </w:t>
      </w:r>
      <w:r w:rsidR="007655E6" w:rsidRPr="006B3FC6">
        <w:rPr>
          <w:rFonts w:cstheme="minorHAnsi"/>
          <w:sz w:val="24"/>
          <w:szCs w:val="24"/>
        </w:rPr>
        <w:t xml:space="preserve">możliwości udzielania licencji do posiadanych przedmiotów własności przemysłowej. </w:t>
      </w:r>
      <w:r w:rsidRPr="006B3FC6">
        <w:rPr>
          <w:rFonts w:cstheme="minorHAnsi"/>
          <w:sz w:val="24"/>
          <w:szCs w:val="24"/>
        </w:rPr>
        <w:t>Wykonawca</w:t>
      </w:r>
      <w:r w:rsidR="00B51A3D" w:rsidRPr="006B3FC6">
        <w:rPr>
          <w:rFonts w:cstheme="minorHAnsi"/>
          <w:i/>
          <w:sz w:val="24"/>
          <w:szCs w:val="24"/>
        </w:rPr>
        <w:t xml:space="preserve"> </w:t>
      </w:r>
      <w:r w:rsidR="00B51A3D" w:rsidRPr="006B3FC6">
        <w:rPr>
          <w:rFonts w:cstheme="minorHAnsi"/>
          <w:sz w:val="24"/>
          <w:szCs w:val="24"/>
        </w:rPr>
        <w:t>pom</w:t>
      </w:r>
      <w:r w:rsidRPr="006B3FC6">
        <w:rPr>
          <w:rFonts w:cstheme="minorHAnsi"/>
          <w:sz w:val="24"/>
          <w:szCs w:val="24"/>
        </w:rPr>
        <w:t>oże</w:t>
      </w:r>
      <w:r w:rsidR="00B51A3D" w:rsidRPr="006B3FC6">
        <w:rPr>
          <w:rFonts w:cstheme="minorHAnsi"/>
          <w:sz w:val="24"/>
          <w:szCs w:val="24"/>
        </w:rPr>
        <w:t xml:space="preserve"> również uświadomić </w:t>
      </w:r>
      <w:r w:rsidR="00F12398" w:rsidRPr="006B3FC6">
        <w:rPr>
          <w:rFonts w:cstheme="minorHAnsi"/>
          <w:sz w:val="24"/>
          <w:szCs w:val="24"/>
        </w:rPr>
        <w:lastRenderedPageBreak/>
        <w:t>przedsiębiorcom</w:t>
      </w:r>
      <w:r w:rsidR="00B51A3D" w:rsidRPr="006B3FC6">
        <w:rPr>
          <w:rFonts w:cstheme="minorHAnsi"/>
          <w:sz w:val="24"/>
          <w:szCs w:val="24"/>
        </w:rPr>
        <w:t xml:space="preserve"> ryzyko dotyczące naruszeń własności intelektualnej oraz zrozumieć, jak </w:t>
      </w:r>
      <w:r w:rsidR="00F12398" w:rsidRPr="006B3FC6">
        <w:rPr>
          <w:rFonts w:cstheme="minorHAnsi"/>
          <w:sz w:val="24"/>
          <w:szCs w:val="24"/>
        </w:rPr>
        <w:t>można temu przeciwdziałać</w:t>
      </w:r>
      <w:r w:rsidR="00B51A3D" w:rsidRPr="006B3FC6">
        <w:rPr>
          <w:rFonts w:cstheme="minorHAnsi"/>
          <w:sz w:val="24"/>
          <w:szCs w:val="24"/>
        </w:rPr>
        <w:t xml:space="preserve"> (np. zawierając odpowiednie klauzule w umowach o pracę). </w:t>
      </w:r>
    </w:p>
    <w:p w:rsidR="00F2177E" w:rsidRPr="006B3FC6" w:rsidRDefault="00F2177E" w:rsidP="00AB3B82">
      <w:pPr>
        <w:autoSpaceDE w:val="0"/>
        <w:autoSpaceDN w:val="0"/>
        <w:adjustRightInd w:val="0"/>
        <w:spacing w:after="0" w:line="288" w:lineRule="auto"/>
        <w:rPr>
          <w:rFonts w:cstheme="minorHAnsi"/>
          <w:sz w:val="24"/>
          <w:szCs w:val="24"/>
        </w:rPr>
      </w:pPr>
    </w:p>
    <w:p w:rsidR="00F2177E" w:rsidRPr="006B3FC6" w:rsidRDefault="00F2177E" w:rsidP="00AB3B82">
      <w:pPr>
        <w:autoSpaceDE w:val="0"/>
        <w:autoSpaceDN w:val="0"/>
        <w:adjustRightInd w:val="0"/>
        <w:spacing w:after="0" w:line="288" w:lineRule="auto"/>
        <w:rPr>
          <w:rFonts w:cstheme="minorHAnsi"/>
          <w:b/>
          <w:sz w:val="24"/>
          <w:szCs w:val="24"/>
        </w:rPr>
      </w:pPr>
      <w:r w:rsidRPr="006B3FC6">
        <w:rPr>
          <w:rFonts w:cstheme="minorHAnsi"/>
          <w:b/>
          <w:sz w:val="24"/>
          <w:szCs w:val="24"/>
        </w:rPr>
        <w:t>Jak to działa?</w:t>
      </w:r>
    </w:p>
    <w:p w:rsidR="00F2177E" w:rsidRPr="00B756A5" w:rsidRDefault="00F2177E" w:rsidP="00AB3B82">
      <w:pPr>
        <w:autoSpaceDE w:val="0"/>
        <w:autoSpaceDN w:val="0"/>
        <w:adjustRightInd w:val="0"/>
        <w:spacing w:after="0" w:line="288" w:lineRule="auto"/>
        <w:rPr>
          <w:rFonts w:cstheme="minorHAnsi"/>
          <w:b/>
          <w:sz w:val="24"/>
          <w:szCs w:val="24"/>
        </w:rPr>
      </w:pPr>
      <w:r w:rsidRPr="006B3FC6">
        <w:rPr>
          <w:rFonts w:cstheme="minorHAnsi"/>
          <w:sz w:val="24"/>
          <w:szCs w:val="24"/>
        </w:rPr>
        <w:t>Przedsiębiorąca z sektora</w:t>
      </w:r>
      <w:r w:rsidRPr="006B3FC6">
        <w:rPr>
          <w:rFonts w:cstheme="minorHAnsi"/>
          <w:b/>
          <w:sz w:val="24"/>
          <w:szCs w:val="24"/>
        </w:rPr>
        <w:t xml:space="preserve"> </w:t>
      </w:r>
      <w:r w:rsidRPr="006B3FC6">
        <w:rPr>
          <w:rFonts w:cstheme="minorHAnsi"/>
          <w:sz w:val="24"/>
          <w:szCs w:val="24"/>
        </w:rPr>
        <w:t xml:space="preserve">MŚP składa wniosek online korzystając z </w:t>
      </w:r>
      <w:hyperlink r:id="rId13" w:history="1">
        <w:r w:rsidRPr="006B3FC6">
          <w:rPr>
            <w:rStyle w:val="Hipercze"/>
            <w:rFonts w:cstheme="minorHAnsi"/>
            <w:sz w:val="24"/>
            <w:szCs w:val="24"/>
          </w:rPr>
          <w:t xml:space="preserve">aplikacji EUIPO </w:t>
        </w:r>
      </w:hyperlink>
      <w:r w:rsidRPr="006B3FC6">
        <w:rPr>
          <w:rStyle w:val="Hipercze"/>
          <w:rFonts w:cstheme="minorHAnsi"/>
          <w:color w:val="auto"/>
          <w:sz w:val="24"/>
          <w:szCs w:val="24"/>
          <w:u w:val="none"/>
        </w:rPr>
        <w:t>, następnie po otrzymaniu pozytywnej decyzji</w:t>
      </w:r>
      <w:r w:rsidR="00A27108" w:rsidRPr="006B3FC6">
        <w:rPr>
          <w:rFonts w:cstheme="minorHAnsi"/>
          <w:b/>
          <w:sz w:val="24"/>
          <w:szCs w:val="24"/>
        </w:rPr>
        <w:t xml:space="preserve"> </w:t>
      </w:r>
      <w:r w:rsidR="00A27108" w:rsidRPr="006B3FC6">
        <w:rPr>
          <w:rFonts w:cstheme="minorHAnsi"/>
          <w:sz w:val="24"/>
          <w:szCs w:val="24"/>
        </w:rPr>
        <w:t>Urzędu Unii Europejskiej ds. Własności Intelektualnej</w:t>
      </w:r>
      <w:r w:rsidRPr="006B3FC6">
        <w:rPr>
          <w:rStyle w:val="Hipercze"/>
          <w:rFonts w:cstheme="minorHAnsi"/>
          <w:color w:val="auto"/>
          <w:sz w:val="24"/>
          <w:szCs w:val="24"/>
          <w:u w:val="none"/>
        </w:rPr>
        <w:t xml:space="preserve">, zgłasza </w:t>
      </w:r>
      <w:r w:rsidRPr="006B3FC6">
        <w:rPr>
          <w:rFonts w:cstheme="minorHAnsi"/>
          <w:sz w:val="24"/>
          <w:szCs w:val="24"/>
        </w:rPr>
        <w:t xml:space="preserve">chęć skorzystania z usługi </w:t>
      </w:r>
      <w:r w:rsidRPr="006B3FC6">
        <w:rPr>
          <w:rStyle w:val="Hipercze"/>
          <w:rFonts w:cstheme="minorHAnsi"/>
          <w:color w:val="auto"/>
          <w:sz w:val="24"/>
          <w:szCs w:val="24"/>
          <w:u w:val="none"/>
        </w:rPr>
        <w:t>do Urzędu Patentowego RP pisząc na</w:t>
      </w:r>
      <w:r w:rsidRPr="006B3FC6">
        <w:rPr>
          <w:rFonts w:cstheme="minorHAnsi"/>
          <w:sz w:val="24"/>
          <w:szCs w:val="24"/>
        </w:rPr>
        <w:t xml:space="preserve"> adres mailowy </w:t>
      </w:r>
      <w:hyperlink r:id="rId14" w:history="1">
        <w:r w:rsidRPr="006B3FC6">
          <w:rPr>
            <w:rStyle w:val="Hipercze"/>
            <w:rFonts w:cstheme="minorHAnsi"/>
            <w:sz w:val="24"/>
            <w:szCs w:val="24"/>
          </w:rPr>
          <w:t>ipscan@uprp.gov.pl</w:t>
        </w:r>
      </w:hyperlink>
      <w:r w:rsidRPr="006B3FC6">
        <w:rPr>
          <w:rStyle w:val="Hipercze"/>
          <w:rFonts w:cstheme="minorHAnsi"/>
          <w:sz w:val="24"/>
          <w:szCs w:val="24"/>
        </w:rPr>
        <w:t xml:space="preserve">. </w:t>
      </w:r>
      <w:r w:rsidRPr="006B3FC6">
        <w:rPr>
          <w:rStyle w:val="Hipercze"/>
          <w:rFonts w:cstheme="minorHAnsi"/>
          <w:color w:val="auto"/>
          <w:sz w:val="24"/>
          <w:szCs w:val="24"/>
          <w:u w:val="none"/>
        </w:rPr>
        <w:t xml:space="preserve">W dalszej kolejności wybiera wykonawcę z listy zamieszczonej na stronie </w:t>
      </w:r>
      <w:hyperlink r:id="rId15" w:history="1">
        <w:r w:rsidR="00A27108" w:rsidRPr="00187FF9">
          <w:rPr>
            <w:rStyle w:val="Hipercze"/>
            <w:rFonts w:cstheme="minorHAnsi"/>
            <w:sz w:val="24"/>
            <w:szCs w:val="24"/>
          </w:rPr>
          <w:t>uprp.go</w:t>
        </w:r>
        <w:bookmarkStart w:id="0" w:name="_GoBack"/>
        <w:bookmarkEnd w:id="0"/>
        <w:r w:rsidR="00A27108" w:rsidRPr="00187FF9">
          <w:rPr>
            <w:rStyle w:val="Hipercze"/>
            <w:rFonts w:cstheme="minorHAnsi"/>
            <w:sz w:val="24"/>
            <w:szCs w:val="24"/>
          </w:rPr>
          <w:t>v.pl</w:t>
        </w:r>
      </w:hyperlink>
      <w:r w:rsidRPr="006B3FC6">
        <w:rPr>
          <w:rStyle w:val="Hipercze"/>
          <w:rFonts w:cstheme="minorHAnsi"/>
          <w:color w:val="auto"/>
          <w:sz w:val="24"/>
          <w:szCs w:val="24"/>
          <w:u w:val="none"/>
        </w:rPr>
        <w:t>, podpisuje z nim umowę</w:t>
      </w:r>
      <w:r w:rsidR="00A27108" w:rsidRPr="006B3FC6">
        <w:rPr>
          <w:rStyle w:val="Hipercze"/>
          <w:rFonts w:cstheme="minorHAnsi"/>
          <w:color w:val="auto"/>
          <w:sz w:val="24"/>
          <w:szCs w:val="24"/>
          <w:u w:val="none"/>
        </w:rPr>
        <w:t>, co skutkuje opracowaniem przez</w:t>
      </w:r>
      <w:r w:rsidRPr="006B3FC6">
        <w:rPr>
          <w:rStyle w:val="Hipercze"/>
          <w:rFonts w:cstheme="minorHAnsi"/>
          <w:color w:val="auto"/>
          <w:sz w:val="24"/>
          <w:szCs w:val="24"/>
          <w:u w:val="none"/>
        </w:rPr>
        <w:t xml:space="preserve"> ekspert</w:t>
      </w:r>
      <w:r w:rsidR="00A27108" w:rsidRPr="006B3FC6">
        <w:rPr>
          <w:rStyle w:val="Hipercze"/>
          <w:rFonts w:cstheme="minorHAnsi"/>
          <w:color w:val="auto"/>
          <w:sz w:val="24"/>
          <w:szCs w:val="24"/>
          <w:u w:val="none"/>
        </w:rPr>
        <w:t xml:space="preserve">a </w:t>
      </w:r>
      <w:r w:rsidRPr="006B3FC6">
        <w:rPr>
          <w:rFonts w:cstheme="minorHAnsi"/>
          <w:sz w:val="24"/>
          <w:szCs w:val="24"/>
        </w:rPr>
        <w:t>Raport</w:t>
      </w:r>
      <w:r w:rsidR="003171B5">
        <w:rPr>
          <w:rFonts w:cstheme="minorHAnsi"/>
          <w:sz w:val="24"/>
          <w:szCs w:val="24"/>
        </w:rPr>
        <w:t>u</w:t>
      </w:r>
      <w:r w:rsidRPr="006B3FC6">
        <w:rPr>
          <w:rFonts w:cstheme="minorHAnsi"/>
          <w:sz w:val="24"/>
          <w:szCs w:val="24"/>
        </w:rPr>
        <w:t xml:space="preserve"> z </w:t>
      </w:r>
      <w:r w:rsidRPr="00B756A5">
        <w:rPr>
          <w:rFonts w:cstheme="minorHAnsi"/>
          <w:sz w:val="24"/>
          <w:szCs w:val="24"/>
        </w:rPr>
        <w:t xml:space="preserve">usługi </w:t>
      </w:r>
      <w:r w:rsidRPr="00B756A5">
        <w:rPr>
          <w:rFonts w:cstheme="minorHAnsi"/>
          <w:i/>
          <w:sz w:val="24"/>
          <w:szCs w:val="24"/>
        </w:rPr>
        <w:t>IP Scan</w:t>
      </w:r>
      <w:r w:rsidRPr="00B756A5">
        <w:rPr>
          <w:rStyle w:val="Odwoanieprzypisudolnego"/>
          <w:rFonts w:cstheme="minorHAnsi"/>
          <w:i/>
          <w:sz w:val="24"/>
          <w:szCs w:val="24"/>
        </w:rPr>
        <w:footnoteReference w:id="1"/>
      </w:r>
      <w:r w:rsidR="00A27108" w:rsidRPr="00B756A5">
        <w:rPr>
          <w:rFonts w:cstheme="minorHAnsi"/>
          <w:i/>
          <w:sz w:val="24"/>
          <w:szCs w:val="24"/>
        </w:rPr>
        <w:t>.</w:t>
      </w:r>
    </w:p>
    <w:p w:rsidR="00F2177E" w:rsidRPr="006B3FC6" w:rsidRDefault="00F2177E" w:rsidP="00AB3B82">
      <w:pPr>
        <w:autoSpaceDE w:val="0"/>
        <w:autoSpaceDN w:val="0"/>
        <w:adjustRightInd w:val="0"/>
        <w:spacing w:after="0" w:line="288" w:lineRule="auto"/>
        <w:rPr>
          <w:rFonts w:cstheme="minorHAnsi"/>
          <w:sz w:val="24"/>
          <w:szCs w:val="24"/>
        </w:rPr>
      </w:pPr>
    </w:p>
    <w:p w:rsidR="00AB3B82" w:rsidRPr="006B3FC6" w:rsidRDefault="00F2177E" w:rsidP="00AB3B82">
      <w:pPr>
        <w:autoSpaceDE w:val="0"/>
        <w:autoSpaceDN w:val="0"/>
        <w:adjustRightInd w:val="0"/>
        <w:spacing w:after="0" w:line="288" w:lineRule="auto"/>
        <w:rPr>
          <w:rFonts w:cstheme="minorHAnsi"/>
          <w:sz w:val="24"/>
          <w:szCs w:val="24"/>
          <w:shd w:val="clear" w:color="auto" w:fill="FFFFFF"/>
        </w:rPr>
      </w:pPr>
      <w:r w:rsidRPr="006B3FC6">
        <w:rPr>
          <w:rFonts w:cstheme="minorHAnsi"/>
          <w:i/>
          <w:sz w:val="24"/>
          <w:szCs w:val="24"/>
          <w:shd w:val="clear" w:color="auto" w:fill="FFFFFF"/>
        </w:rPr>
        <w:t xml:space="preserve">IP Scan </w:t>
      </w:r>
      <w:r w:rsidRPr="006B3FC6">
        <w:rPr>
          <w:rFonts w:cstheme="minorHAnsi"/>
          <w:sz w:val="24"/>
          <w:szCs w:val="24"/>
          <w:shd w:val="clear" w:color="auto" w:fill="FFFFFF"/>
        </w:rPr>
        <w:t>nie jest usługą prawną, jej celem jest dostarczenie wskazówek, jak zarejestrować i wykorzystać własność intelektualną</w:t>
      </w:r>
      <w:r w:rsidR="003171B5">
        <w:rPr>
          <w:rFonts w:cstheme="minorHAnsi"/>
          <w:sz w:val="24"/>
          <w:szCs w:val="24"/>
          <w:shd w:val="clear" w:color="auto" w:fill="FFFFFF"/>
        </w:rPr>
        <w:t>, którą</w:t>
      </w:r>
      <w:r w:rsidRPr="006B3FC6">
        <w:rPr>
          <w:rFonts w:cstheme="minorHAnsi"/>
          <w:sz w:val="24"/>
          <w:szCs w:val="24"/>
          <w:shd w:val="clear" w:color="auto" w:fill="FFFFFF"/>
        </w:rPr>
        <w:t xml:space="preserve"> </w:t>
      </w:r>
      <w:r w:rsidR="003171B5">
        <w:rPr>
          <w:rFonts w:cstheme="minorHAnsi"/>
          <w:sz w:val="24"/>
          <w:szCs w:val="24"/>
          <w:shd w:val="clear" w:color="auto" w:fill="FFFFFF"/>
        </w:rPr>
        <w:t>posiada</w:t>
      </w:r>
      <w:r w:rsidR="00784BC9" w:rsidRPr="006B3FC6">
        <w:rPr>
          <w:rFonts w:cstheme="minorHAnsi"/>
          <w:sz w:val="24"/>
          <w:szCs w:val="24"/>
          <w:shd w:val="clear" w:color="auto" w:fill="FFFFFF"/>
        </w:rPr>
        <w:t xml:space="preserve"> </w:t>
      </w:r>
      <w:r w:rsidRPr="006B3FC6">
        <w:rPr>
          <w:rFonts w:cstheme="minorHAnsi"/>
          <w:sz w:val="24"/>
          <w:szCs w:val="24"/>
          <w:shd w:val="clear" w:color="auto" w:fill="FFFFFF"/>
        </w:rPr>
        <w:t>firm</w:t>
      </w:r>
      <w:r w:rsidR="003171B5">
        <w:rPr>
          <w:rFonts w:cstheme="minorHAnsi"/>
          <w:sz w:val="24"/>
          <w:szCs w:val="24"/>
          <w:shd w:val="clear" w:color="auto" w:fill="FFFFFF"/>
        </w:rPr>
        <w:t>a</w:t>
      </w:r>
      <w:r w:rsidRPr="006B3FC6">
        <w:rPr>
          <w:rFonts w:cstheme="minorHAnsi"/>
          <w:sz w:val="24"/>
          <w:szCs w:val="24"/>
          <w:shd w:val="clear" w:color="auto" w:fill="FFFFFF"/>
        </w:rPr>
        <w:t xml:space="preserve"> </w:t>
      </w:r>
      <w:r w:rsidR="00AB3B82" w:rsidRPr="006B3FC6">
        <w:rPr>
          <w:rFonts w:cstheme="minorHAnsi"/>
          <w:sz w:val="24"/>
          <w:szCs w:val="24"/>
          <w:shd w:val="clear" w:color="auto" w:fill="FFFFFF"/>
        </w:rPr>
        <w:t>na</w:t>
      </w:r>
      <w:r w:rsidRPr="006B3FC6">
        <w:rPr>
          <w:rFonts w:cstheme="minorHAnsi"/>
          <w:sz w:val="24"/>
          <w:szCs w:val="24"/>
          <w:shd w:val="clear" w:color="auto" w:fill="FFFFFF"/>
        </w:rPr>
        <w:t xml:space="preserve"> obecnym etapie</w:t>
      </w:r>
      <w:r w:rsidR="00784BC9" w:rsidRPr="006B3FC6">
        <w:rPr>
          <w:rFonts w:cstheme="minorHAnsi"/>
          <w:sz w:val="24"/>
          <w:szCs w:val="24"/>
          <w:shd w:val="clear" w:color="auto" w:fill="FFFFFF"/>
        </w:rPr>
        <w:t xml:space="preserve"> oraz</w:t>
      </w:r>
      <w:r w:rsidRPr="006B3FC6">
        <w:rPr>
          <w:rFonts w:cstheme="minorHAnsi"/>
          <w:sz w:val="24"/>
          <w:szCs w:val="24"/>
          <w:shd w:val="clear" w:color="auto" w:fill="FFFFFF"/>
        </w:rPr>
        <w:t xml:space="preserve"> w przyszłości.</w:t>
      </w:r>
      <w:r w:rsidR="007F1E84" w:rsidRPr="006B3FC6">
        <w:rPr>
          <w:rFonts w:cstheme="minorHAnsi"/>
          <w:sz w:val="24"/>
          <w:szCs w:val="24"/>
          <w:shd w:val="clear" w:color="auto" w:fill="FFFFFF"/>
        </w:rPr>
        <w:t xml:space="preserve"> </w:t>
      </w:r>
    </w:p>
    <w:p w:rsidR="00AB3B82" w:rsidRPr="006B3FC6" w:rsidRDefault="00AB3B82" w:rsidP="00AB3B82">
      <w:pPr>
        <w:autoSpaceDE w:val="0"/>
        <w:autoSpaceDN w:val="0"/>
        <w:adjustRightInd w:val="0"/>
        <w:spacing w:after="0" w:line="288" w:lineRule="auto"/>
        <w:rPr>
          <w:rFonts w:cstheme="minorHAnsi"/>
          <w:sz w:val="24"/>
          <w:szCs w:val="24"/>
          <w:shd w:val="clear" w:color="auto" w:fill="FFFFFF"/>
        </w:rPr>
      </w:pPr>
    </w:p>
    <w:p w:rsidR="00F2177E" w:rsidRPr="006B3FC6" w:rsidRDefault="00DD0919" w:rsidP="00AB3B82">
      <w:pPr>
        <w:autoSpaceDE w:val="0"/>
        <w:autoSpaceDN w:val="0"/>
        <w:adjustRightInd w:val="0"/>
        <w:spacing w:after="0" w:line="288" w:lineRule="auto"/>
        <w:rPr>
          <w:rFonts w:cstheme="minorHAnsi"/>
          <w:b/>
          <w:sz w:val="24"/>
          <w:szCs w:val="24"/>
        </w:rPr>
      </w:pPr>
      <w:r>
        <w:rPr>
          <w:rFonts w:cstheme="minorHAnsi"/>
          <w:sz w:val="24"/>
          <w:szCs w:val="24"/>
          <w:shd w:val="clear" w:color="auto" w:fill="FFFFFF"/>
        </w:rPr>
        <w:t>Środki finansowe</w:t>
      </w:r>
      <w:r w:rsidR="007F1E84" w:rsidRPr="006B3FC6">
        <w:rPr>
          <w:rStyle w:val="Pogrubienie"/>
          <w:rFonts w:cstheme="minorHAnsi"/>
          <w:b w:val="0"/>
          <w:sz w:val="24"/>
          <w:szCs w:val="24"/>
        </w:rPr>
        <w:t xml:space="preserve"> </w:t>
      </w:r>
      <w:r w:rsidR="00AB3B82" w:rsidRPr="006B3FC6">
        <w:rPr>
          <w:rStyle w:val="Pogrubienie"/>
          <w:rFonts w:cstheme="minorHAnsi"/>
          <w:b w:val="0"/>
          <w:sz w:val="24"/>
          <w:szCs w:val="24"/>
        </w:rPr>
        <w:t>przeznaczon</w:t>
      </w:r>
      <w:r>
        <w:rPr>
          <w:rStyle w:val="Pogrubienie"/>
          <w:rFonts w:cstheme="minorHAnsi"/>
          <w:b w:val="0"/>
          <w:sz w:val="24"/>
          <w:szCs w:val="24"/>
        </w:rPr>
        <w:t>e</w:t>
      </w:r>
      <w:r w:rsidR="00AB3B82" w:rsidRPr="006B3FC6">
        <w:rPr>
          <w:rStyle w:val="Pogrubienie"/>
          <w:rFonts w:cstheme="minorHAnsi"/>
          <w:b w:val="0"/>
          <w:sz w:val="24"/>
          <w:szCs w:val="24"/>
        </w:rPr>
        <w:t xml:space="preserve"> na usługę </w:t>
      </w:r>
      <w:r w:rsidR="00AB3B82" w:rsidRPr="006B3FC6">
        <w:rPr>
          <w:rStyle w:val="Pogrubienie"/>
          <w:rFonts w:cstheme="minorHAnsi"/>
          <w:b w:val="0"/>
          <w:i/>
          <w:sz w:val="24"/>
          <w:szCs w:val="24"/>
        </w:rPr>
        <w:t xml:space="preserve">IP Scan </w:t>
      </w:r>
      <w:r w:rsidR="00187FF9">
        <w:rPr>
          <w:rStyle w:val="Pogrubienie"/>
          <w:rFonts w:cstheme="minorHAnsi"/>
          <w:b w:val="0"/>
          <w:sz w:val="24"/>
          <w:szCs w:val="24"/>
        </w:rPr>
        <w:t>są</w:t>
      </w:r>
      <w:r w:rsidR="007F1E84" w:rsidRPr="006B3FC6">
        <w:rPr>
          <w:rStyle w:val="Pogrubienie"/>
          <w:rFonts w:cstheme="minorHAnsi"/>
          <w:b w:val="0"/>
          <w:sz w:val="24"/>
          <w:szCs w:val="24"/>
        </w:rPr>
        <w:t xml:space="preserve"> ograniczon</w:t>
      </w:r>
      <w:r w:rsidR="00187FF9">
        <w:rPr>
          <w:rStyle w:val="Pogrubienie"/>
          <w:rFonts w:cstheme="minorHAnsi"/>
          <w:b w:val="0"/>
          <w:sz w:val="24"/>
          <w:szCs w:val="24"/>
        </w:rPr>
        <w:t>e</w:t>
      </w:r>
      <w:r w:rsidR="007F1E84" w:rsidRPr="006B3FC6">
        <w:rPr>
          <w:rStyle w:val="Pogrubienie"/>
          <w:rFonts w:cstheme="minorHAnsi"/>
          <w:b w:val="0"/>
          <w:sz w:val="24"/>
          <w:szCs w:val="24"/>
        </w:rPr>
        <w:t>, więc decyduje kolejność zgłoszeń.</w:t>
      </w:r>
    </w:p>
    <w:p w:rsidR="00B51A3D" w:rsidRPr="006B3FC6" w:rsidRDefault="00B51A3D" w:rsidP="00AB3B82">
      <w:pPr>
        <w:autoSpaceDE w:val="0"/>
        <w:autoSpaceDN w:val="0"/>
        <w:adjustRightInd w:val="0"/>
        <w:spacing w:after="0" w:line="288" w:lineRule="auto"/>
        <w:rPr>
          <w:rFonts w:cstheme="minorHAnsi"/>
          <w:sz w:val="24"/>
          <w:szCs w:val="24"/>
        </w:rPr>
      </w:pPr>
    </w:p>
    <w:p w:rsidR="00B51A3D" w:rsidRPr="006B3FC6" w:rsidRDefault="00786C77" w:rsidP="00AB3B82">
      <w:pPr>
        <w:autoSpaceDE w:val="0"/>
        <w:autoSpaceDN w:val="0"/>
        <w:adjustRightInd w:val="0"/>
        <w:spacing w:after="0" w:line="288" w:lineRule="auto"/>
        <w:rPr>
          <w:rFonts w:cstheme="minorHAnsi"/>
          <w:sz w:val="24"/>
          <w:szCs w:val="24"/>
        </w:rPr>
      </w:pPr>
      <w:r w:rsidRPr="006B3FC6">
        <w:rPr>
          <w:rFonts w:cstheme="minorHAnsi"/>
          <w:sz w:val="24"/>
          <w:szCs w:val="24"/>
        </w:rPr>
        <w:t>Więcej na stronie</w:t>
      </w:r>
      <w:r w:rsidR="008A14B5">
        <w:rPr>
          <w:rFonts w:cstheme="minorHAnsi"/>
          <w:sz w:val="24"/>
          <w:szCs w:val="24"/>
        </w:rPr>
        <w:t xml:space="preserve"> </w:t>
      </w:r>
      <w:hyperlink r:id="rId16" w:history="1">
        <w:r w:rsidR="008A14B5" w:rsidRPr="000E29C7">
          <w:rPr>
            <w:rStyle w:val="Hipercze"/>
            <w:sz w:val="24"/>
            <w:szCs w:val="24"/>
          </w:rPr>
          <w:t>UP</w:t>
        </w:r>
        <w:r w:rsidR="008A14B5" w:rsidRPr="000E29C7">
          <w:rPr>
            <w:rStyle w:val="Hipercze"/>
            <w:sz w:val="24"/>
            <w:szCs w:val="24"/>
          </w:rPr>
          <w:t>RP</w:t>
        </w:r>
      </w:hyperlink>
      <w:r w:rsidR="008A14B5">
        <w:t xml:space="preserve"> i</w:t>
      </w:r>
      <w:r w:rsidRPr="006B3FC6">
        <w:rPr>
          <w:rFonts w:cstheme="minorHAnsi"/>
          <w:sz w:val="24"/>
          <w:szCs w:val="24"/>
        </w:rPr>
        <w:t xml:space="preserve"> </w:t>
      </w:r>
      <w:hyperlink r:id="rId17" w:history="1">
        <w:r w:rsidRPr="006B3FC6">
          <w:rPr>
            <w:rStyle w:val="Hipercze"/>
            <w:rFonts w:cstheme="minorHAnsi"/>
            <w:sz w:val="24"/>
            <w:szCs w:val="24"/>
            <w:shd w:val="clear" w:color="auto" w:fill="FFFFFF"/>
          </w:rPr>
          <w:t>EUIP</w:t>
        </w:r>
        <w:r w:rsidRPr="006B3FC6">
          <w:rPr>
            <w:rStyle w:val="Hipercze"/>
            <w:rFonts w:cstheme="minorHAnsi"/>
            <w:sz w:val="24"/>
            <w:szCs w:val="24"/>
            <w:shd w:val="clear" w:color="auto" w:fill="FFFFFF"/>
          </w:rPr>
          <w:t>O</w:t>
        </w:r>
      </w:hyperlink>
    </w:p>
    <w:p w:rsidR="007F1E84" w:rsidRPr="006B3FC6" w:rsidRDefault="007F1E84" w:rsidP="00AB3B82">
      <w:pPr>
        <w:autoSpaceDE w:val="0"/>
        <w:autoSpaceDN w:val="0"/>
        <w:adjustRightInd w:val="0"/>
        <w:spacing w:after="0" w:line="288" w:lineRule="auto"/>
        <w:rPr>
          <w:rFonts w:cstheme="minorHAnsi"/>
          <w:b/>
          <w:sz w:val="24"/>
          <w:szCs w:val="24"/>
        </w:rPr>
      </w:pPr>
    </w:p>
    <w:p w:rsidR="006B3FC6" w:rsidRDefault="006B3FC6" w:rsidP="00AB3B82">
      <w:pPr>
        <w:autoSpaceDE w:val="0"/>
        <w:autoSpaceDN w:val="0"/>
        <w:adjustRightInd w:val="0"/>
        <w:spacing w:after="0" w:line="288" w:lineRule="auto"/>
        <w:rPr>
          <w:rFonts w:cstheme="minorHAnsi"/>
          <w:b/>
          <w:sz w:val="24"/>
          <w:szCs w:val="24"/>
        </w:rPr>
      </w:pPr>
    </w:p>
    <w:p w:rsidR="000E05AF" w:rsidRPr="006B3FC6" w:rsidRDefault="000E05AF" w:rsidP="00AB3B82">
      <w:pPr>
        <w:autoSpaceDE w:val="0"/>
        <w:autoSpaceDN w:val="0"/>
        <w:adjustRightInd w:val="0"/>
        <w:spacing w:after="0" w:line="288" w:lineRule="auto"/>
        <w:rPr>
          <w:rFonts w:cstheme="minorHAnsi"/>
          <w:b/>
          <w:sz w:val="24"/>
          <w:szCs w:val="24"/>
        </w:rPr>
      </w:pPr>
      <w:r w:rsidRPr="006B3FC6">
        <w:rPr>
          <w:rFonts w:cstheme="minorHAnsi"/>
          <w:b/>
          <w:sz w:val="24"/>
          <w:szCs w:val="24"/>
        </w:rPr>
        <w:t>Kontakt dla mediów</w:t>
      </w:r>
    </w:p>
    <w:p w:rsidR="000E05AF" w:rsidRPr="006B3FC6" w:rsidRDefault="000E05AF" w:rsidP="00AB3B82">
      <w:pPr>
        <w:autoSpaceDE w:val="0"/>
        <w:autoSpaceDN w:val="0"/>
        <w:adjustRightInd w:val="0"/>
        <w:spacing w:after="0" w:line="288" w:lineRule="auto"/>
        <w:rPr>
          <w:rFonts w:cstheme="minorHAnsi"/>
          <w:sz w:val="24"/>
          <w:szCs w:val="24"/>
        </w:rPr>
      </w:pPr>
      <w:r w:rsidRPr="006B3FC6">
        <w:rPr>
          <w:rFonts w:cstheme="minorHAnsi"/>
          <w:sz w:val="24"/>
          <w:szCs w:val="24"/>
        </w:rPr>
        <w:t>M</w:t>
      </w:r>
      <w:r w:rsidR="00806555" w:rsidRPr="006B3FC6">
        <w:rPr>
          <w:rFonts w:cstheme="minorHAnsi"/>
          <w:sz w:val="24"/>
          <w:szCs w:val="24"/>
        </w:rPr>
        <w:t>onika</w:t>
      </w:r>
      <w:r w:rsidRPr="006B3FC6">
        <w:rPr>
          <w:rFonts w:cstheme="minorHAnsi"/>
          <w:sz w:val="24"/>
          <w:szCs w:val="24"/>
        </w:rPr>
        <w:t xml:space="preserve"> C</w:t>
      </w:r>
      <w:r w:rsidR="00806555" w:rsidRPr="006B3FC6">
        <w:rPr>
          <w:rFonts w:cstheme="minorHAnsi"/>
          <w:sz w:val="24"/>
          <w:szCs w:val="24"/>
        </w:rPr>
        <w:t>hrobak</w:t>
      </w:r>
      <w:r w:rsidR="009C3A73" w:rsidRPr="006B3FC6">
        <w:rPr>
          <w:rFonts w:cstheme="minorHAnsi"/>
          <w:sz w:val="24"/>
          <w:szCs w:val="24"/>
        </w:rPr>
        <w:t>, rzeczniczka prasowa Urzędu Patentowego RP</w:t>
      </w:r>
    </w:p>
    <w:p w:rsidR="000E05AF" w:rsidRPr="006B3FC6" w:rsidRDefault="00806555" w:rsidP="00AB3B82">
      <w:pPr>
        <w:autoSpaceDE w:val="0"/>
        <w:autoSpaceDN w:val="0"/>
        <w:adjustRightInd w:val="0"/>
        <w:spacing w:after="0" w:line="288" w:lineRule="auto"/>
        <w:rPr>
          <w:rFonts w:cstheme="minorHAnsi"/>
          <w:sz w:val="24"/>
          <w:szCs w:val="24"/>
          <w:lang w:val="en-GB"/>
        </w:rPr>
      </w:pPr>
      <w:r w:rsidRPr="006B3FC6">
        <w:rPr>
          <w:rFonts w:cstheme="minorHAnsi"/>
          <w:sz w:val="24"/>
          <w:szCs w:val="24"/>
          <w:lang w:val="en-GB"/>
        </w:rPr>
        <w:t xml:space="preserve">monika.chrobak@uprp.gov.pl, tel. </w:t>
      </w:r>
      <w:r w:rsidR="00EA3218" w:rsidRPr="006B3FC6">
        <w:rPr>
          <w:rFonts w:cstheme="minorHAnsi"/>
          <w:sz w:val="24"/>
          <w:szCs w:val="24"/>
          <w:lang w:val="en-GB"/>
        </w:rPr>
        <w:t>532 513</w:t>
      </w:r>
      <w:r w:rsidR="00786C77" w:rsidRPr="006B3FC6">
        <w:rPr>
          <w:rFonts w:cstheme="minorHAnsi"/>
          <w:sz w:val="24"/>
          <w:szCs w:val="24"/>
          <w:lang w:val="en-GB"/>
        </w:rPr>
        <w:t> </w:t>
      </w:r>
      <w:r w:rsidR="00EA3218" w:rsidRPr="006B3FC6">
        <w:rPr>
          <w:rFonts w:cstheme="minorHAnsi"/>
          <w:sz w:val="24"/>
          <w:szCs w:val="24"/>
          <w:lang w:val="en-GB"/>
        </w:rPr>
        <w:t>257</w:t>
      </w:r>
    </w:p>
    <w:p w:rsidR="0080711F" w:rsidRPr="006B3FC6" w:rsidRDefault="0080711F" w:rsidP="00AB3B82">
      <w:pPr>
        <w:pBdr>
          <w:bottom w:val="single" w:sz="6" w:space="1" w:color="auto"/>
        </w:pBdr>
        <w:autoSpaceDE w:val="0"/>
        <w:autoSpaceDN w:val="0"/>
        <w:adjustRightInd w:val="0"/>
        <w:spacing w:after="0" w:line="288" w:lineRule="auto"/>
        <w:rPr>
          <w:rFonts w:cstheme="minorHAnsi"/>
          <w:sz w:val="24"/>
          <w:szCs w:val="24"/>
          <w:lang w:val="en-GB"/>
        </w:rPr>
      </w:pPr>
    </w:p>
    <w:p w:rsidR="000E05AF" w:rsidRPr="006B3FC6" w:rsidRDefault="00CF7889" w:rsidP="00AB3B82">
      <w:pPr>
        <w:pStyle w:val="Bezodstpw"/>
        <w:spacing w:line="288" w:lineRule="auto"/>
        <w:jc w:val="both"/>
        <w:rPr>
          <w:rFonts w:cstheme="minorHAnsi"/>
          <w:b/>
          <w:sz w:val="16"/>
          <w:szCs w:val="16"/>
        </w:rPr>
      </w:pPr>
      <w:r w:rsidRPr="006B3FC6">
        <w:rPr>
          <w:rFonts w:cstheme="minorHAnsi"/>
          <w:i/>
          <w:sz w:val="16"/>
          <w:szCs w:val="16"/>
        </w:rPr>
        <w:t xml:space="preserve">Urząd Patentowy RP jest centralnym organem administracji rządowej, którego podstawowym zadaniem jest udzielanie praw wyłącznych na przedmioty ochrony własności przemysłowej (wynalazki, wzory użytkowe, znaki towarowe, wzory przemysłowe, oznaczenia geograficzne oraz topografie układów scalonych). Od ponad stu lat pomagamy twórcom chronić ich kreatywność, innowacyjność i przedsiębiorczość. </w:t>
      </w:r>
      <w:hyperlink r:id="rId18" w:history="1">
        <w:r w:rsidR="000B3B17" w:rsidRPr="006B3FC6">
          <w:rPr>
            <w:rStyle w:val="Hipercze"/>
            <w:rFonts w:cstheme="minorHAnsi"/>
            <w:i/>
            <w:sz w:val="16"/>
            <w:szCs w:val="16"/>
          </w:rPr>
          <w:t>https://uprp.gov.pl/pl</w:t>
        </w:r>
      </w:hyperlink>
      <w:r w:rsidR="00A64520" w:rsidRPr="006B3FC6">
        <w:rPr>
          <w:rStyle w:val="Hipercze"/>
          <w:rFonts w:cstheme="minorHAnsi"/>
          <w:i/>
          <w:sz w:val="16"/>
          <w:szCs w:val="16"/>
        </w:rPr>
        <w:t xml:space="preserve"> </w:t>
      </w:r>
    </w:p>
    <w:p w:rsidR="000E05AF" w:rsidRPr="006B3FC6" w:rsidRDefault="00A64520" w:rsidP="00AB3B82">
      <w:pPr>
        <w:spacing w:after="0" w:line="288" w:lineRule="auto"/>
        <w:rPr>
          <w:rFonts w:cstheme="minorHAnsi"/>
          <w:sz w:val="24"/>
          <w:szCs w:val="24"/>
        </w:rPr>
      </w:pPr>
      <w:r w:rsidRPr="006B3FC6">
        <w:rPr>
          <w:rFonts w:cstheme="minorHAnsi"/>
          <w:noProof/>
          <w:sz w:val="24"/>
          <w:szCs w:val="24"/>
          <w:lang w:eastAsia="pl-PL"/>
        </w:rPr>
        <mc:AlternateContent>
          <mc:Choice Requires="wpg">
            <w:drawing>
              <wp:anchor distT="0" distB="0" distL="114300" distR="114300" simplePos="0" relativeHeight="251661312" behindDoc="0" locked="0" layoutInCell="1" allowOverlap="1" wp14:anchorId="2F4DC6C3" wp14:editId="55CEE781">
                <wp:simplePos x="0" y="0"/>
                <wp:positionH relativeFrom="margin">
                  <wp:align>left</wp:align>
                </wp:positionH>
                <wp:positionV relativeFrom="paragraph">
                  <wp:posOffset>61129</wp:posOffset>
                </wp:positionV>
                <wp:extent cx="1206500" cy="206375"/>
                <wp:effectExtent l="0" t="0" r="0" b="3175"/>
                <wp:wrapNone/>
                <wp:docPr id="1" name="Grupa 1"/>
                <wp:cNvGraphicFramePr/>
                <a:graphic xmlns:a="http://schemas.openxmlformats.org/drawingml/2006/main">
                  <a:graphicData uri="http://schemas.microsoft.com/office/word/2010/wordprocessingGroup">
                    <wpg:wgp>
                      <wpg:cNvGrpSpPr/>
                      <wpg:grpSpPr>
                        <a:xfrm>
                          <a:off x="0" y="0"/>
                          <a:ext cx="1206500" cy="206375"/>
                          <a:chOff x="0" y="0"/>
                          <a:chExt cx="2276475" cy="390525"/>
                        </a:xfrm>
                      </wpg:grpSpPr>
                      <pic:pic xmlns:pic="http://schemas.openxmlformats.org/drawingml/2006/picture">
                        <pic:nvPicPr>
                          <pic:cNvPr id="6" name="Obraz 6">
                            <a:hlinkClick r:id="rId19"/>
                          </pic:cNvPr>
                          <pic:cNvPicPr/>
                        </pic:nvPicPr>
                        <pic:blipFill>
                          <a:blip r:embed="rId20" cstate="print">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val="0"/>
                              </a:ext>
                            </a:extLst>
                          </a:blip>
                          <a:stretch/>
                        </pic:blipFill>
                        <pic:spPr>
                          <a:xfrm>
                            <a:off x="0" y="57150"/>
                            <a:ext cx="285750" cy="285750"/>
                          </a:xfrm>
                          <a:prstGeom prst="rect">
                            <a:avLst/>
                          </a:prstGeom>
                          <a:ln w="0">
                            <a:noFill/>
                          </a:ln>
                        </pic:spPr>
                      </pic:pic>
                      <pic:pic xmlns:pic="http://schemas.openxmlformats.org/drawingml/2006/picture">
                        <pic:nvPicPr>
                          <pic:cNvPr id="7" name="Obraz 7">
                            <a:hlinkClick r:id="rId22"/>
                          </pic:cNvPr>
                          <pic:cNvPicPr/>
                        </pic:nvPicPr>
                        <pic:blipFill>
                          <a:blip r:embed="rId23" cstate="print">
                            <a:extLst>
                              <a:ext uri="{BEBA8EAE-BF5A-486C-A8C5-ECC9F3942E4B}">
                                <a14:imgProps xmlns:a14="http://schemas.microsoft.com/office/drawing/2010/main">
                                  <a14:imgLayer r:embed="rId24">
                                    <a14:imgEffect>
                                      <a14:saturation sat="0"/>
                                    </a14:imgEffect>
                                  </a14:imgLayer>
                                </a14:imgProps>
                              </a:ext>
                              <a:ext uri="{28A0092B-C50C-407E-A947-70E740481C1C}">
                                <a14:useLocalDpi xmlns:a14="http://schemas.microsoft.com/office/drawing/2010/main" val="0"/>
                              </a:ext>
                            </a:extLst>
                          </a:blip>
                          <a:stretch/>
                        </pic:blipFill>
                        <pic:spPr>
                          <a:xfrm>
                            <a:off x="438150" y="38100"/>
                            <a:ext cx="323215" cy="314325"/>
                          </a:xfrm>
                          <a:prstGeom prst="rect">
                            <a:avLst/>
                          </a:prstGeom>
                          <a:ln w="0">
                            <a:noFill/>
                          </a:ln>
                        </pic:spPr>
                      </pic:pic>
                      <pic:pic xmlns:pic="http://schemas.openxmlformats.org/drawingml/2006/picture">
                        <pic:nvPicPr>
                          <pic:cNvPr id="8" name="Obraz 8">
                            <a:hlinkClick r:id="rId25"/>
                          </pic:cNvPr>
                          <pic:cNvPicPr/>
                        </pic:nvPicPr>
                        <pic:blipFill>
                          <a:blip r:embed="rId26" cstate="print">
                            <a:extLst>
                              <a:ext uri="{BEBA8EAE-BF5A-486C-A8C5-ECC9F3942E4B}">
                                <a14:imgProps xmlns:a14="http://schemas.microsoft.com/office/drawing/2010/main">
                                  <a14:imgLayer r:embed="rId27">
                                    <a14:imgEffect>
                                      <a14:saturation sat="0"/>
                                    </a14:imgEffect>
                                  </a14:imgLayer>
                                </a14:imgProps>
                              </a:ext>
                              <a:ext uri="{28A0092B-C50C-407E-A947-70E740481C1C}">
                                <a14:useLocalDpi xmlns:a14="http://schemas.microsoft.com/office/drawing/2010/main" val="0"/>
                              </a:ext>
                            </a:extLst>
                          </a:blip>
                          <a:stretch/>
                        </pic:blipFill>
                        <pic:spPr>
                          <a:xfrm>
                            <a:off x="914400" y="0"/>
                            <a:ext cx="377190" cy="390525"/>
                          </a:xfrm>
                          <a:prstGeom prst="rect">
                            <a:avLst/>
                          </a:prstGeom>
                          <a:ln w="0">
                            <a:noFill/>
                          </a:ln>
                        </pic:spPr>
                      </pic:pic>
                      <pic:pic xmlns:pic="http://schemas.openxmlformats.org/drawingml/2006/picture">
                        <pic:nvPicPr>
                          <pic:cNvPr id="10" name="Obraz 10">
                            <a:hlinkClick r:id="rId25"/>
                          </pic:cNvPr>
                          <pic:cNvPicPr/>
                        </pic:nvPicPr>
                        <pic:blipFill>
                          <a:blip r:embed="rId28" cstate="print">
                            <a:extLst>
                              <a:ext uri="{BEBA8EAE-BF5A-486C-A8C5-ECC9F3942E4B}">
                                <a14:imgProps xmlns:a14="http://schemas.microsoft.com/office/drawing/2010/main">
                                  <a14:imgLayer r:embed="rId29">
                                    <a14:imgEffect>
                                      <a14:saturation sat="0"/>
                                    </a14:imgEffect>
                                  </a14:imgLayer>
                                </a14:imgProps>
                              </a:ext>
                              <a:ext uri="{28A0092B-C50C-407E-A947-70E740481C1C}">
                                <a14:useLocalDpi xmlns:a14="http://schemas.microsoft.com/office/drawing/2010/main" val="0"/>
                              </a:ext>
                            </a:extLst>
                          </a:blip>
                          <a:stretch/>
                        </pic:blipFill>
                        <pic:spPr>
                          <a:xfrm>
                            <a:off x="1466850" y="47625"/>
                            <a:ext cx="314325" cy="314325"/>
                          </a:xfrm>
                          <a:prstGeom prst="rect">
                            <a:avLst/>
                          </a:prstGeom>
                          <a:ln w="0">
                            <a:noFill/>
                          </a:ln>
                        </pic:spPr>
                      </pic:pic>
                      <pic:pic xmlns:pic="http://schemas.openxmlformats.org/drawingml/2006/picture">
                        <pic:nvPicPr>
                          <pic:cNvPr id="11" name="Obraz 11">
                            <a:hlinkClick r:id="rId30"/>
                          </pic:cNvPr>
                          <pic:cNvPicPr>
                            <a:picLocks noChangeAspect="1"/>
                          </pic:cNvPicPr>
                        </pic:nvPicPr>
                        <pic:blipFill rotWithShape="1">
                          <a:blip r:embed="rId31" cstate="print">
                            <a:extLst>
                              <a:ext uri="{BEBA8EAE-BF5A-486C-A8C5-ECC9F3942E4B}">
                                <a14:imgProps xmlns:a14="http://schemas.microsoft.com/office/drawing/2010/main">
                                  <a14:imgLayer r:embed="rId32">
                                    <a14:imgEffect>
                                      <a14:saturation sat="0"/>
                                    </a14:imgEffect>
                                  </a14:imgLayer>
                                </a14:imgProps>
                              </a:ext>
                              <a:ext uri="{28A0092B-C50C-407E-A947-70E740481C1C}">
                                <a14:useLocalDpi xmlns:a14="http://schemas.microsoft.com/office/drawing/2010/main" val="0"/>
                              </a:ext>
                            </a:extLst>
                          </a:blip>
                          <a:srcRect l="3551" t="19636" r="70061" b="34410"/>
                          <a:stretch/>
                        </pic:blipFill>
                        <pic:spPr>
                          <a:xfrm>
                            <a:off x="1952625" y="38100"/>
                            <a:ext cx="323850" cy="316865"/>
                          </a:xfrm>
                          <a:prstGeom prst="rect">
                            <a:avLst/>
                          </a:prstGeom>
                        </pic:spPr>
                      </pic:pic>
                    </wpg:wgp>
                  </a:graphicData>
                </a:graphic>
              </wp:anchor>
            </w:drawing>
          </mc:Choice>
          <mc:Fallback>
            <w:pict>
              <v:group w14:anchorId="76C1842C" id="Grupa 1" o:spid="_x0000_s1026" style="position:absolute;margin-left:0;margin-top:4.8pt;width:95pt;height:16.25pt;z-index:251661312;mso-position-horizontal:left;mso-position-horizontal-relative:margin" coordsize="22764,39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6" o:spid="_x0000_s1027" type="#_x0000_t75" href="https://www.linkedin.com/company/uprp" style="position:absolute;top:571;width:2857;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" o:button="t" strokeweight="0">
                  <v:fill o:detectmouseclick="t"/>
                  <v:imagedata r:id="rId33" o:title=""/>
                </v:shape>
                <v:shape id="Obraz 7" o:spid="_x0000_s1028" type="#_x0000_t75" href="https://www.facebook.com/UrzadPatentowyRP" style="position:absolute;left:4381;top:381;width:3232;height:3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" o:button="t" strokeweight="0">
                  <v:fill o:detectmouseclick="t"/>
                  <v:imagedata r:id="rId34" o:title=""/>
                </v:shape>
                <v:shape id="Obraz 8" o:spid="_x0000_s1029" type="#_x0000_t75" href="https://www.instagram.com/urzad_patentowy_rp/" style="position:absolute;left:9144;width:3771;height:3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" o:button="t" strokeweight="0">
                  <v:fill o:detectmouseclick="t"/>
                  <v:imagedata r:id="rId35" o:title=""/>
                </v:shape>
                <v:shape id="Obraz 10" o:spid="_x0000_s1030" type="#_x0000_t75" href="https://www.instagram.com/urzad_patentowy_rp/" style="position:absolute;left:14668;top:476;width:3143;height:3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" o:button="t" strokeweight="0">
                  <v:fill o:detectmouseclick="t"/>
                  <v:imagedata r:id="rId36" o:title=""/>
                </v:shape>
                <v:shape id="Obraz 11" o:spid="_x0000_s1031" type="#_x0000_t75" href="https://twitter.com/UPRP_GOV_PL" style="position:absolute;left:19526;top:381;width:3238;height:3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" o:button="t">
                  <v:fill o:detectmouseclick="t"/>
                  <v:imagedata r:id="rId37" o:title="" croptop="12869f" cropbottom="22551f" cropleft="2327f" cropright="45915f"/>
                  <v:path arrowok="t"/>
                </v:shape>
                <w10:wrap anchorx="margin"/>
              </v:group>
            </w:pict>
          </mc:Fallback>
        </mc:AlternateContent>
      </w:r>
    </w:p>
    <w:sectPr w:rsidR="000E05AF" w:rsidRPr="006B3FC6" w:rsidSect="006C5F86">
      <w:footerReference w:type="default" r:id="rId38"/>
      <w:pgSz w:w="11906" w:h="16838"/>
      <w:pgMar w:top="62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59C" w:rsidRDefault="00F4559C" w:rsidP="000E05AF">
      <w:pPr>
        <w:spacing w:after="0" w:line="240" w:lineRule="auto"/>
      </w:pPr>
      <w:r>
        <w:separator/>
      </w:r>
    </w:p>
  </w:endnote>
  <w:endnote w:type="continuationSeparator" w:id="0">
    <w:p w:rsidR="00F4559C" w:rsidRDefault="00F4559C" w:rsidP="000E0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555" w:rsidRDefault="00806555">
    <w:pPr>
      <w:pStyle w:val="Stopka"/>
    </w:pPr>
  </w:p>
  <w:p w:rsidR="000E05AF" w:rsidRDefault="000E05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59C" w:rsidRDefault="00F4559C" w:rsidP="000E05AF">
      <w:pPr>
        <w:spacing w:after="0" w:line="240" w:lineRule="auto"/>
      </w:pPr>
      <w:r>
        <w:separator/>
      </w:r>
    </w:p>
  </w:footnote>
  <w:footnote w:type="continuationSeparator" w:id="0">
    <w:p w:rsidR="00F4559C" w:rsidRDefault="00F4559C" w:rsidP="000E05AF">
      <w:pPr>
        <w:spacing w:after="0" w:line="240" w:lineRule="auto"/>
      </w:pPr>
      <w:r>
        <w:continuationSeparator/>
      </w:r>
    </w:p>
  </w:footnote>
  <w:footnote w:id="1">
    <w:p w:rsidR="00F2177E" w:rsidRDefault="00F2177E" w:rsidP="00AB3B82">
      <w:pPr>
        <w:pStyle w:val="Tekstprzypisudolnego"/>
      </w:pPr>
      <w:r w:rsidRPr="006B3FC6">
        <w:rPr>
          <w:rStyle w:val="Odwoanieprzypisudolnego"/>
          <w:sz w:val="16"/>
          <w:szCs w:val="16"/>
        </w:rPr>
        <w:footnoteRef/>
      </w:r>
      <w:r>
        <w:t xml:space="preserve"> </w:t>
      </w:r>
      <w:r w:rsidR="00AB3B82" w:rsidRPr="00AB3B82">
        <w:rPr>
          <w:bCs/>
          <w:sz w:val="16"/>
          <w:szCs w:val="16"/>
        </w:rPr>
        <w:t xml:space="preserve">MŚP może otrzymać wsparcie finansowe na usługę </w:t>
      </w:r>
      <w:r w:rsidR="00AB3B82" w:rsidRPr="00AB3B82">
        <w:rPr>
          <w:bCs/>
          <w:i/>
          <w:sz w:val="16"/>
          <w:szCs w:val="16"/>
        </w:rPr>
        <w:t>IP Scan</w:t>
      </w:r>
      <w:r w:rsidR="00AB3B82" w:rsidRPr="00AB3B82">
        <w:rPr>
          <w:bCs/>
          <w:sz w:val="16"/>
          <w:szCs w:val="16"/>
        </w:rPr>
        <w:t xml:space="preserve"> wyłącznie, jeśli świadczy ją wykonawca z listy zamieszczonej na stronie Urzędu Patentowego RP, p</w:t>
      </w:r>
      <w:r w:rsidRPr="00AB3B82">
        <w:rPr>
          <w:sz w:val="16"/>
          <w:szCs w:val="16"/>
        </w:rPr>
        <w:t xml:space="preserve">rocedura szczegółowo opisana </w:t>
      </w:r>
      <w:r w:rsidRPr="00E1062E">
        <w:rPr>
          <w:sz w:val="16"/>
          <w:szCs w:val="16"/>
        </w:rPr>
        <w:t xml:space="preserve">jest </w:t>
      </w:r>
      <w:hyperlink r:id="rId1" w:history="1">
        <w:r w:rsidR="00E1062E" w:rsidRPr="000E29C7">
          <w:rPr>
            <w:rStyle w:val="Hipercze"/>
            <w:sz w:val="16"/>
            <w:szCs w:val="16"/>
          </w:rPr>
          <w:t>tut</w:t>
        </w:r>
        <w:r w:rsidR="00E1062E" w:rsidRPr="000E29C7">
          <w:rPr>
            <w:rStyle w:val="Hipercze"/>
            <w:sz w:val="16"/>
            <w:szCs w:val="16"/>
          </w:rPr>
          <w:t>aj</w:t>
        </w:r>
      </w:hyperlink>
      <w:r w:rsidR="00E1062E">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E6C75"/>
    <w:multiLevelType w:val="hybridMultilevel"/>
    <w:tmpl w:val="44701320"/>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1DE7367"/>
    <w:multiLevelType w:val="hybridMultilevel"/>
    <w:tmpl w:val="2FA8B2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7093A2D"/>
    <w:multiLevelType w:val="hybridMultilevel"/>
    <w:tmpl w:val="38B01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9"/>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862"/>
    <w:rsid w:val="00015E7F"/>
    <w:rsid w:val="00041AAF"/>
    <w:rsid w:val="00050B13"/>
    <w:rsid w:val="00055A15"/>
    <w:rsid w:val="00061AD9"/>
    <w:rsid w:val="00061D96"/>
    <w:rsid w:val="000A38EE"/>
    <w:rsid w:val="000A6C2B"/>
    <w:rsid w:val="000B3B17"/>
    <w:rsid w:val="000B4C89"/>
    <w:rsid w:val="000B5E1D"/>
    <w:rsid w:val="000B6035"/>
    <w:rsid w:val="000C13D8"/>
    <w:rsid w:val="000C2922"/>
    <w:rsid w:val="000D1E00"/>
    <w:rsid w:val="000E05AF"/>
    <w:rsid w:val="000E1FA4"/>
    <w:rsid w:val="000E29C7"/>
    <w:rsid w:val="000F49FC"/>
    <w:rsid w:val="000F68C7"/>
    <w:rsid w:val="001064F6"/>
    <w:rsid w:val="00130873"/>
    <w:rsid w:val="00140B83"/>
    <w:rsid w:val="00151635"/>
    <w:rsid w:val="00170DF3"/>
    <w:rsid w:val="001754A3"/>
    <w:rsid w:val="00182741"/>
    <w:rsid w:val="00187FF9"/>
    <w:rsid w:val="001A062E"/>
    <w:rsid w:val="001E52CB"/>
    <w:rsid w:val="00214862"/>
    <w:rsid w:val="00223647"/>
    <w:rsid w:val="0024735F"/>
    <w:rsid w:val="002552C9"/>
    <w:rsid w:val="002A75C7"/>
    <w:rsid w:val="002F2F02"/>
    <w:rsid w:val="00300096"/>
    <w:rsid w:val="003171B5"/>
    <w:rsid w:val="00322BA9"/>
    <w:rsid w:val="00342052"/>
    <w:rsid w:val="00362030"/>
    <w:rsid w:val="00372EA8"/>
    <w:rsid w:val="00375889"/>
    <w:rsid w:val="00383189"/>
    <w:rsid w:val="00396809"/>
    <w:rsid w:val="003A6582"/>
    <w:rsid w:val="003B4B5F"/>
    <w:rsid w:val="003C27FB"/>
    <w:rsid w:val="003E1042"/>
    <w:rsid w:val="00402B55"/>
    <w:rsid w:val="0040668D"/>
    <w:rsid w:val="004203FD"/>
    <w:rsid w:val="004211E8"/>
    <w:rsid w:val="00422A53"/>
    <w:rsid w:val="00431DBE"/>
    <w:rsid w:val="00442A60"/>
    <w:rsid w:val="0046550F"/>
    <w:rsid w:val="004930C3"/>
    <w:rsid w:val="004C58CF"/>
    <w:rsid w:val="004C6D44"/>
    <w:rsid w:val="004E4457"/>
    <w:rsid w:val="004F2697"/>
    <w:rsid w:val="004F4E64"/>
    <w:rsid w:val="004F6419"/>
    <w:rsid w:val="004F6BF7"/>
    <w:rsid w:val="004F729B"/>
    <w:rsid w:val="005068D2"/>
    <w:rsid w:val="00525934"/>
    <w:rsid w:val="00530969"/>
    <w:rsid w:val="00534142"/>
    <w:rsid w:val="0054640C"/>
    <w:rsid w:val="0057346A"/>
    <w:rsid w:val="005B0138"/>
    <w:rsid w:val="005B0437"/>
    <w:rsid w:val="005D5452"/>
    <w:rsid w:val="005D58AA"/>
    <w:rsid w:val="00616F4E"/>
    <w:rsid w:val="006309B4"/>
    <w:rsid w:val="00657052"/>
    <w:rsid w:val="00662DB2"/>
    <w:rsid w:val="00663BDB"/>
    <w:rsid w:val="00676138"/>
    <w:rsid w:val="00696809"/>
    <w:rsid w:val="006B3FC6"/>
    <w:rsid w:val="006C1037"/>
    <w:rsid w:val="006C3138"/>
    <w:rsid w:val="006C5F86"/>
    <w:rsid w:val="006E521D"/>
    <w:rsid w:val="006E6323"/>
    <w:rsid w:val="00700C10"/>
    <w:rsid w:val="00725868"/>
    <w:rsid w:val="00730DD7"/>
    <w:rsid w:val="007655E6"/>
    <w:rsid w:val="007761C2"/>
    <w:rsid w:val="00784BC9"/>
    <w:rsid w:val="00786644"/>
    <w:rsid w:val="00786C77"/>
    <w:rsid w:val="00794A67"/>
    <w:rsid w:val="007F1E84"/>
    <w:rsid w:val="00800703"/>
    <w:rsid w:val="00802C34"/>
    <w:rsid w:val="00806555"/>
    <w:rsid w:val="0080711F"/>
    <w:rsid w:val="008471C6"/>
    <w:rsid w:val="008537BD"/>
    <w:rsid w:val="00874767"/>
    <w:rsid w:val="0087651E"/>
    <w:rsid w:val="0089389F"/>
    <w:rsid w:val="008A14B5"/>
    <w:rsid w:val="008A5C1F"/>
    <w:rsid w:val="008B627E"/>
    <w:rsid w:val="008E0393"/>
    <w:rsid w:val="008E2232"/>
    <w:rsid w:val="008E4737"/>
    <w:rsid w:val="008F466C"/>
    <w:rsid w:val="00905A5A"/>
    <w:rsid w:val="00947952"/>
    <w:rsid w:val="0096671A"/>
    <w:rsid w:val="009820B9"/>
    <w:rsid w:val="009C3A73"/>
    <w:rsid w:val="009D038A"/>
    <w:rsid w:val="009D293B"/>
    <w:rsid w:val="009D4777"/>
    <w:rsid w:val="009E21BA"/>
    <w:rsid w:val="009E70E0"/>
    <w:rsid w:val="00A25714"/>
    <w:rsid w:val="00A25D6C"/>
    <w:rsid w:val="00A27108"/>
    <w:rsid w:val="00A525E4"/>
    <w:rsid w:val="00A5769F"/>
    <w:rsid w:val="00A64520"/>
    <w:rsid w:val="00A80A7B"/>
    <w:rsid w:val="00A815C1"/>
    <w:rsid w:val="00A835FC"/>
    <w:rsid w:val="00A8361F"/>
    <w:rsid w:val="00A905FC"/>
    <w:rsid w:val="00AA269D"/>
    <w:rsid w:val="00AB3B82"/>
    <w:rsid w:val="00AC11E8"/>
    <w:rsid w:val="00AC4E41"/>
    <w:rsid w:val="00AD5E52"/>
    <w:rsid w:val="00AD71D4"/>
    <w:rsid w:val="00AF5CDD"/>
    <w:rsid w:val="00AF68D3"/>
    <w:rsid w:val="00B04423"/>
    <w:rsid w:val="00B05378"/>
    <w:rsid w:val="00B06BD5"/>
    <w:rsid w:val="00B27B6A"/>
    <w:rsid w:val="00B42EEE"/>
    <w:rsid w:val="00B447E7"/>
    <w:rsid w:val="00B51A3D"/>
    <w:rsid w:val="00B527F2"/>
    <w:rsid w:val="00B75303"/>
    <w:rsid w:val="00B756A5"/>
    <w:rsid w:val="00BA434C"/>
    <w:rsid w:val="00BB57E3"/>
    <w:rsid w:val="00BB6904"/>
    <w:rsid w:val="00BD1235"/>
    <w:rsid w:val="00BF3580"/>
    <w:rsid w:val="00C05144"/>
    <w:rsid w:val="00C14A03"/>
    <w:rsid w:val="00C51A47"/>
    <w:rsid w:val="00C718BC"/>
    <w:rsid w:val="00C80212"/>
    <w:rsid w:val="00C921B2"/>
    <w:rsid w:val="00CB0157"/>
    <w:rsid w:val="00CC6DE8"/>
    <w:rsid w:val="00CF2D19"/>
    <w:rsid w:val="00CF7889"/>
    <w:rsid w:val="00D16E2C"/>
    <w:rsid w:val="00D17E22"/>
    <w:rsid w:val="00D9686D"/>
    <w:rsid w:val="00DA3E59"/>
    <w:rsid w:val="00DB567A"/>
    <w:rsid w:val="00DB5BDF"/>
    <w:rsid w:val="00DD0919"/>
    <w:rsid w:val="00E1062E"/>
    <w:rsid w:val="00E12EC7"/>
    <w:rsid w:val="00E572E4"/>
    <w:rsid w:val="00E76DC4"/>
    <w:rsid w:val="00EA3218"/>
    <w:rsid w:val="00ED7389"/>
    <w:rsid w:val="00EE0ADE"/>
    <w:rsid w:val="00EF00AE"/>
    <w:rsid w:val="00EF4F12"/>
    <w:rsid w:val="00EF74FB"/>
    <w:rsid w:val="00F12398"/>
    <w:rsid w:val="00F2177E"/>
    <w:rsid w:val="00F41AC5"/>
    <w:rsid w:val="00F4559C"/>
    <w:rsid w:val="00F62AEA"/>
    <w:rsid w:val="00F65AC6"/>
    <w:rsid w:val="00FB16DB"/>
    <w:rsid w:val="00FB3C28"/>
    <w:rsid w:val="00FB6EDE"/>
    <w:rsid w:val="00FB7623"/>
    <w:rsid w:val="00FE5702"/>
    <w:rsid w:val="00FF0C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120FE1"/>
  <w15:chartTrackingRefBased/>
  <w15:docId w15:val="{7BCA728B-3106-4480-9F9B-4963F1B3A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14862"/>
    <w:rPr>
      <w:color w:val="0563C1" w:themeColor="hyperlink"/>
      <w:u w:val="single"/>
    </w:rPr>
  </w:style>
  <w:style w:type="character" w:styleId="UyteHipercze">
    <w:name w:val="FollowedHyperlink"/>
    <w:basedOn w:val="Domylnaczcionkaakapitu"/>
    <w:uiPriority w:val="99"/>
    <w:semiHidden/>
    <w:unhideWhenUsed/>
    <w:rsid w:val="00372EA8"/>
    <w:rPr>
      <w:color w:val="954F72" w:themeColor="followedHyperlink"/>
      <w:u w:val="single"/>
    </w:rPr>
  </w:style>
  <w:style w:type="paragraph" w:styleId="Nagwek">
    <w:name w:val="header"/>
    <w:basedOn w:val="Normalny"/>
    <w:link w:val="NagwekZnak"/>
    <w:uiPriority w:val="99"/>
    <w:unhideWhenUsed/>
    <w:rsid w:val="000E05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05AF"/>
  </w:style>
  <w:style w:type="paragraph" w:styleId="Stopka">
    <w:name w:val="footer"/>
    <w:basedOn w:val="Normalny"/>
    <w:link w:val="StopkaZnak"/>
    <w:uiPriority w:val="99"/>
    <w:unhideWhenUsed/>
    <w:rsid w:val="000E05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05AF"/>
  </w:style>
  <w:style w:type="paragraph" w:styleId="Bezodstpw">
    <w:name w:val="No Spacing"/>
    <w:uiPriority w:val="1"/>
    <w:qFormat/>
    <w:rsid w:val="000E05AF"/>
    <w:pPr>
      <w:spacing w:after="0" w:line="240" w:lineRule="auto"/>
    </w:pPr>
    <w:rPr>
      <w:kern w:val="2"/>
      <w14:ligatures w14:val="standardContextual"/>
    </w:rPr>
  </w:style>
  <w:style w:type="paragraph" w:styleId="Akapitzlist">
    <w:name w:val="List Paragraph"/>
    <w:aliases w:val="Bullet List Paragraph,List Paragraph1,Dot pt,F5 List Paragraph,No Spacing1,List Paragraph Char Char Char,Indicator Text,Colorful List - Accent 11,Numbered Para 1,Bullet 1,Bullet Points,List Paragraph2,MAIN CONTENT,Normal numbered,3"/>
    <w:basedOn w:val="Normalny"/>
    <w:link w:val="AkapitzlistZnak"/>
    <w:uiPriority w:val="34"/>
    <w:qFormat/>
    <w:rsid w:val="008471C6"/>
    <w:pPr>
      <w:ind w:left="720"/>
      <w:contextualSpacing/>
    </w:pPr>
  </w:style>
  <w:style w:type="paragraph" w:styleId="Tekstpodstawowywcity">
    <w:name w:val="Body Text Indent"/>
    <w:basedOn w:val="Normalny"/>
    <w:link w:val="TekstpodstawowywcityZnak"/>
    <w:uiPriority w:val="99"/>
    <w:unhideWhenUsed/>
    <w:rsid w:val="000F49FC"/>
    <w:pPr>
      <w:spacing w:after="120"/>
      <w:ind w:left="283"/>
    </w:pPr>
  </w:style>
  <w:style w:type="character" w:customStyle="1" w:styleId="TekstpodstawowywcityZnak">
    <w:name w:val="Tekst podstawowy wcięty Znak"/>
    <w:basedOn w:val="Domylnaczcionkaakapitu"/>
    <w:link w:val="Tekstpodstawowywcity"/>
    <w:uiPriority w:val="99"/>
    <w:rsid w:val="000F49FC"/>
  </w:style>
  <w:style w:type="paragraph" w:styleId="Tekstdymka">
    <w:name w:val="Balloon Text"/>
    <w:basedOn w:val="Normalny"/>
    <w:link w:val="TekstdymkaZnak"/>
    <w:uiPriority w:val="99"/>
    <w:semiHidden/>
    <w:unhideWhenUsed/>
    <w:rsid w:val="005068D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68D2"/>
    <w:rPr>
      <w:rFonts w:ascii="Segoe UI" w:hAnsi="Segoe UI" w:cs="Segoe UI"/>
      <w:sz w:val="18"/>
      <w:szCs w:val="18"/>
    </w:rPr>
  </w:style>
  <w:style w:type="paragraph" w:styleId="NormalnyWeb">
    <w:name w:val="Normal (Web)"/>
    <w:basedOn w:val="Normalny"/>
    <w:uiPriority w:val="99"/>
    <w:unhideWhenUsed/>
    <w:rsid w:val="00BB57E3"/>
    <w:pPr>
      <w:spacing w:after="0" w:line="240" w:lineRule="auto"/>
    </w:pPr>
    <w:rPr>
      <w:rFonts w:ascii="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B27B6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27B6A"/>
    <w:rPr>
      <w:sz w:val="20"/>
      <w:szCs w:val="20"/>
    </w:rPr>
  </w:style>
  <w:style w:type="character" w:styleId="Odwoanieprzypisudolnego">
    <w:name w:val="footnote reference"/>
    <w:basedOn w:val="Domylnaczcionkaakapitu"/>
    <w:uiPriority w:val="99"/>
    <w:semiHidden/>
    <w:unhideWhenUsed/>
    <w:rsid w:val="00B27B6A"/>
    <w:rPr>
      <w:vertAlign w:val="superscript"/>
    </w:rPr>
  </w:style>
  <w:style w:type="character" w:styleId="Odwoaniedokomentarza">
    <w:name w:val="annotation reference"/>
    <w:basedOn w:val="Domylnaczcionkaakapitu"/>
    <w:uiPriority w:val="99"/>
    <w:semiHidden/>
    <w:unhideWhenUsed/>
    <w:rsid w:val="00A25D6C"/>
    <w:rPr>
      <w:sz w:val="16"/>
      <w:szCs w:val="16"/>
    </w:rPr>
  </w:style>
  <w:style w:type="paragraph" w:styleId="Tekstkomentarza">
    <w:name w:val="annotation text"/>
    <w:basedOn w:val="Normalny"/>
    <w:link w:val="TekstkomentarzaZnak"/>
    <w:uiPriority w:val="99"/>
    <w:semiHidden/>
    <w:unhideWhenUsed/>
    <w:rsid w:val="00A25D6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25D6C"/>
    <w:rPr>
      <w:sz w:val="20"/>
      <w:szCs w:val="20"/>
    </w:rPr>
  </w:style>
  <w:style w:type="paragraph" w:styleId="Tematkomentarza">
    <w:name w:val="annotation subject"/>
    <w:basedOn w:val="Tekstkomentarza"/>
    <w:next w:val="Tekstkomentarza"/>
    <w:link w:val="TematkomentarzaZnak"/>
    <w:uiPriority w:val="99"/>
    <w:semiHidden/>
    <w:unhideWhenUsed/>
    <w:rsid w:val="00A25D6C"/>
    <w:rPr>
      <w:b/>
      <w:bCs/>
    </w:rPr>
  </w:style>
  <w:style w:type="character" w:customStyle="1" w:styleId="TematkomentarzaZnak">
    <w:name w:val="Temat komentarza Znak"/>
    <w:basedOn w:val="TekstkomentarzaZnak"/>
    <w:link w:val="Tematkomentarza"/>
    <w:uiPriority w:val="99"/>
    <w:semiHidden/>
    <w:rsid w:val="00A25D6C"/>
    <w:rPr>
      <w:b/>
      <w:bCs/>
      <w:sz w:val="20"/>
      <w:szCs w:val="20"/>
    </w:rPr>
  </w:style>
  <w:style w:type="character" w:customStyle="1" w:styleId="AkapitzlistZnak">
    <w:name w:val="Akapit z listą Znak"/>
    <w:aliases w:val="Bullet List Paragraph Znak,List Paragraph1 Znak,Dot pt Znak,F5 List Paragraph Znak,No Spacing1 Znak,List Paragraph Char Char Char Znak,Indicator Text Znak,Colorful List - Accent 11 Znak,Numbered Para 1 Znak,Bullet 1 Znak,3 Znak"/>
    <w:basedOn w:val="Domylnaczcionkaakapitu"/>
    <w:link w:val="Akapitzlist"/>
    <w:uiPriority w:val="34"/>
    <w:locked/>
    <w:rsid w:val="00F2177E"/>
  </w:style>
  <w:style w:type="character" w:customStyle="1" w:styleId="white-space-pre">
    <w:name w:val="white-space-pre"/>
    <w:basedOn w:val="Domylnaczcionkaakapitu"/>
    <w:rsid w:val="00786C77"/>
  </w:style>
  <w:style w:type="character" w:styleId="Pogrubienie">
    <w:name w:val="Strong"/>
    <w:basedOn w:val="Domylnaczcionkaakapitu"/>
    <w:uiPriority w:val="22"/>
    <w:qFormat/>
    <w:rsid w:val="007F1E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915845">
      <w:bodyDiv w:val="1"/>
      <w:marLeft w:val="0"/>
      <w:marRight w:val="0"/>
      <w:marTop w:val="0"/>
      <w:marBottom w:val="0"/>
      <w:divBdr>
        <w:top w:val="none" w:sz="0" w:space="0" w:color="auto"/>
        <w:left w:val="none" w:sz="0" w:space="0" w:color="auto"/>
        <w:bottom w:val="none" w:sz="0" w:space="0" w:color="auto"/>
        <w:right w:val="none" w:sz="0" w:space="0" w:color="auto"/>
      </w:divBdr>
    </w:div>
    <w:div w:id="696583630">
      <w:bodyDiv w:val="1"/>
      <w:marLeft w:val="0"/>
      <w:marRight w:val="0"/>
      <w:marTop w:val="0"/>
      <w:marBottom w:val="0"/>
      <w:divBdr>
        <w:top w:val="none" w:sz="0" w:space="0" w:color="auto"/>
        <w:left w:val="none" w:sz="0" w:space="0" w:color="auto"/>
        <w:bottom w:val="none" w:sz="0" w:space="0" w:color="auto"/>
        <w:right w:val="none" w:sz="0" w:space="0" w:color="auto"/>
      </w:divBdr>
    </w:div>
    <w:div w:id="727340145">
      <w:bodyDiv w:val="1"/>
      <w:marLeft w:val="0"/>
      <w:marRight w:val="0"/>
      <w:marTop w:val="0"/>
      <w:marBottom w:val="0"/>
      <w:divBdr>
        <w:top w:val="none" w:sz="0" w:space="0" w:color="auto"/>
        <w:left w:val="none" w:sz="0" w:space="0" w:color="auto"/>
        <w:bottom w:val="none" w:sz="0" w:space="0" w:color="auto"/>
        <w:right w:val="none" w:sz="0" w:space="0" w:color="auto"/>
      </w:divBdr>
    </w:div>
    <w:div w:id="1036321194">
      <w:bodyDiv w:val="1"/>
      <w:marLeft w:val="0"/>
      <w:marRight w:val="0"/>
      <w:marTop w:val="0"/>
      <w:marBottom w:val="0"/>
      <w:divBdr>
        <w:top w:val="none" w:sz="0" w:space="0" w:color="auto"/>
        <w:left w:val="none" w:sz="0" w:space="0" w:color="auto"/>
        <w:bottom w:val="none" w:sz="0" w:space="0" w:color="auto"/>
        <w:right w:val="none" w:sz="0" w:space="0" w:color="auto"/>
      </w:divBdr>
    </w:div>
    <w:div w:id="1176772050">
      <w:bodyDiv w:val="1"/>
      <w:marLeft w:val="0"/>
      <w:marRight w:val="0"/>
      <w:marTop w:val="0"/>
      <w:marBottom w:val="0"/>
      <w:divBdr>
        <w:top w:val="none" w:sz="0" w:space="0" w:color="auto"/>
        <w:left w:val="none" w:sz="0" w:space="0" w:color="auto"/>
        <w:bottom w:val="none" w:sz="0" w:space="0" w:color="auto"/>
        <w:right w:val="none" w:sz="0" w:space="0" w:color="auto"/>
      </w:divBdr>
    </w:div>
    <w:div w:id="1186867379">
      <w:bodyDiv w:val="1"/>
      <w:marLeft w:val="0"/>
      <w:marRight w:val="0"/>
      <w:marTop w:val="0"/>
      <w:marBottom w:val="0"/>
      <w:divBdr>
        <w:top w:val="none" w:sz="0" w:space="0" w:color="auto"/>
        <w:left w:val="none" w:sz="0" w:space="0" w:color="auto"/>
        <w:bottom w:val="none" w:sz="0" w:space="0" w:color="auto"/>
        <w:right w:val="none" w:sz="0" w:space="0" w:color="auto"/>
      </w:divBdr>
    </w:div>
    <w:div w:id="1337416183">
      <w:bodyDiv w:val="1"/>
      <w:marLeft w:val="0"/>
      <w:marRight w:val="0"/>
      <w:marTop w:val="0"/>
      <w:marBottom w:val="0"/>
      <w:divBdr>
        <w:top w:val="none" w:sz="0" w:space="0" w:color="auto"/>
        <w:left w:val="none" w:sz="0" w:space="0" w:color="auto"/>
        <w:bottom w:val="none" w:sz="0" w:space="0" w:color="auto"/>
        <w:right w:val="none" w:sz="0" w:space="0" w:color="auto"/>
      </w:divBdr>
    </w:div>
    <w:div w:id="1443106239">
      <w:bodyDiv w:val="1"/>
      <w:marLeft w:val="0"/>
      <w:marRight w:val="0"/>
      <w:marTop w:val="0"/>
      <w:marBottom w:val="0"/>
      <w:divBdr>
        <w:top w:val="none" w:sz="0" w:space="0" w:color="auto"/>
        <w:left w:val="none" w:sz="0" w:space="0" w:color="auto"/>
        <w:bottom w:val="none" w:sz="0" w:space="0" w:color="auto"/>
        <w:right w:val="none" w:sz="0" w:space="0" w:color="auto"/>
      </w:divBdr>
    </w:div>
    <w:div w:id="174845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ipo.europa.eu/sme-fund-2024/user/login?destination=/sme-fund-2024/" TargetMode="External"/><Relationship Id="rId18" Type="http://schemas.openxmlformats.org/officeDocument/2006/relationships/hyperlink" Target="https://uprp.gov.pl/pl" TargetMode="External"/><Relationship Id="rId26" Type="http://schemas.openxmlformats.org/officeDocument/2006/relationships/image" Target="media/image4.png"/><Relationship Id="rId39" Type="http://schemas.openxmlformats.org/officeDocument/2006/relationships/fontTable" Target="fontTable.xml"/><Relationship Id="rId21" Type="http://schemas.microsoft.com/office/2007/relationships/hdphoto" Target="media/hdphoto1.wdp"/><Relationship Id="rId34"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s://uprp.gov.pl/pl/slownik-terminow?nazwa=W%C5%82asno%C5%9B%C4%87-intelektualna" TargetMode="External"/><Relationship Id="rId17" Type="http://schemas.openxmlformats.org/officeDocument/2006/relationships/hyperlink" Target="https://www.euipo.europa.eu/pl/discover-ip/ideas-powered-for-business/ip-scan" TargetMode="External"/><Relationship Id="rId25" Type="http://schemas.openxmlformats.org/officeDocument/2006/relationships/hyperlink" Target="https://www.instagram.com/urzad_patentowy_rp/" TargetMode="External"/><Relationship Id="rId33" Type="http://schemas.openxmlformats.org/officeDocument/2006/relationships/image" Target="media/image7.png"/><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uprp.gov.pl/pl/aktualnosci/informacje/ip-scan-dla-mikro-malych-i-srednich-przedsiebiorcow" TargetMode="External"/><Relationship Id="rId20" Type="http://schemas.openxmlformats.org/officeDocument/2006/relationships/image" Target="media/image2.png"/><Relationship Id="rId29" Type="http://schemas.microsoft.com/office/2007/relationships/hdphoto" Target="media/hdphoto4.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prp.gov.pl/pl/slownik-terminow?nazwa=W%C5%82asno%C5%9B%C4%87-przemys%C5%82owa" TargetMode="External"/><Relationship Id="rId24" Type="http://schemas.microsoft.com/office/2007/relationships/hdphoto" Target="media/hdphoto2.wdp"/><Relationship Id="rId32" Type="http://schemas.microsoft.com/office/2007/relationships/hdphoto" Target="media/hdphoto5.wdp"/><Relationship Id="rId37" Type="http://schemas.openxmlformats.org/officeDocument/2006/relationships/image" Target="media/image11.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prp.gov.pl/sites/default/files/inline-files/LISTA%20WYKONAWC%C3%93W%20US%C5%81UGI%20IP%20SCAN.pdf" TargetMode="External"/><Relationship Id="rId23" Type="http://schemas.openxmlformats.org/officeDocument/2006/relationships/image" Target="media/image3.png"/><Relationship Id="rId28" Type="http://schemas.openxmlformats.org/officeDocument/2006/relationships/image" Target="media/image5.png"/><Relationship Id="rId36" Type="http://schemas.openxmlformats.org/officeDocument/2006/relationships/image" Target="media/image10.png"/><Relationship Id="rId10" Type="http://schemas.openxmlformats.org/officeDocument/2006/relationships/hyperlink" Target="https://www.euipo.europa.eu/pl/discover-ip/sme-fund/how-to-apply" TargetMode="External"/><Relationship Id="rId19" Type="http://schemas.openxmlformats.org/officeDocument/2006/relationships/hyperlink" Target="https://www.linkedin.com/company/uprp" TargetMode="External"/><Relationship Id="rId31"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ec.europa.eu/growth/smes/sme-definition_en" TargetMode="External"/><Relationship Id="rId14" Type="http://schemas.openxmlformats.org/officeDocument/2006/relationships/hyperlink" Target="file:///C:\Users\pwiatrowski\AppData\Local\Microsoft\Windows\INetCache\Content.Outlook\OF4EFWWI\ipscan@uprp.gov.pl" TargetMode="External"/><Relationship Id="rId22" Type="http://schemas.openxmlformats.org/officeDocument/2006/relationships/hyperlink" Target="https://www.facebook.com/UrzadPatentowyRP" TargetMode="External"/><Relationship Id="rId27" Type="http://schemas.microsoft.com/office/2007/relationships/hdphoto" Target="media/hdphoto3.wdp"/><Relationship Id="rId30" Type="http://schemas.openxmlformats.org/officeDocument/2006/relationships/hyperlink" Target="https://twitter.com/UPRP_GOV_PL" TargetMode="External"/><Relationship Id="rId35" Type="http://schemas.openxmlformats.org/officeDocument/2006/relationships/image" Target="media/image9.png"/><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uprp.gov.pl/pl/aktualnosci/informacje/ip-scan-dla-mikro-malych-i-srednich-przedsiebiorco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C3289-6BF6-4799-AEAC-3A2883624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3784</Characters>
  <Application>Microsoft Office Word</Application>
  <DocSecurity>4</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Urząd Patentowy RP</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Juskowiak Agata</dc:creator>
  <cp:keywords/>
  <dc:description/>
  <cp:lastModifiedBy>Chrobak Monika</cp:lastModifiedBy>
  <cp:revision>2</cp:revision>
  <cp:lastPrinted>2024-03-28T12:54:00Z</cp:lastPrinted>
  <dcterms:created xsi:type="dcterms:W3CDTF">2024-04-03T05:40:00Z</dcterms:created>
  <dcterms:modified xsi:type="dcterms:W3CDTF">2024-04-03T05:40:00Z</dcterms:modified>
</cp:coreProperties>
</file>